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54" w:rsidRPr="00F13354" w:rsidRDefault="00F13354" w:rsidP="00F13354">
      <w:pPr>
        <w:jc w:val="center"/>
        <w:rPr>
          <w:b/>
          <w:bCs/>
          <w:sz w:val="20"/>
        </w:rPr>
      </w:pPr>
      <w:r w:rsidRPr="00F13354">
        <w:rPr>
          <w:b/>
          <w:bCs/>
          <w:sz w:val="20"/>
        </w:rPr>
        <w:t>МУНИЦИПАЛЬНОЕ АВТОНОМНОЕ ОБЩЕОБРАЗОВАТЕЛЬНОЕ  УЧРЕЖДЕНИЕ</w:t>
      </w:r>
    </w:p>
    <w:p w:rsidR="00F13354" w:rsidRPr="00F13354" w:rsidRDefault="00F13354" w:rsidP="00F13354">
      <w:pPr>
        <w:jc w:val="center"/>
        <w:rPr>
          <w:b/>
          <w:bCs/>
          <w:caps/>
          <w:sz w:val="20"/>
        </w:rPr>
      </w:pP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21590</wp:posOffset>
                </wp:positionV>
                <wp:extent cx="7789545" cy="348615"/>
                <wp:effectExtent l="381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9545" cy="348615"/>
                          <a:chOff x="0" y="2736"/>
                          <a:chExt cx="11794" cy="43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34" y="2992"/>
                            <a:ext cx="10191" cy="45"/>
                            <a:chOff x="1134" y="2827"/>
                            <a:chExt cx="10191" cy="45"/>
                          </a:xfrm>
                        </wpg:grpSpPr>
                        <wps:wsp>
                          <wps:cNvPr id="3" name="Line 4"/>
                          <wps:cNvCnPr/>
                          <wps:spPr bwMode="auto">
                            <a:xfrm>
                              <a:off x="1134" y="2827"/>
                              <a:ext cx="1017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/>
                          <wps:spPr bwMode="auto">
                            <a:xfrm>
                              <a:off x="1134" y="2871"/>
                              <a:ext cx="1019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227" y="2736"/>
                            <a:ext cx="567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736"/>
                            <a:ext cx="113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81pt;margin-top:1.7pt;width:613.35pt;height:27.45pt;z-index:251659264" coordorigin=",2736" coordsize="1179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">
                <v:group id="Group 3" o:spid="_x0000_s1027" style="position:absolute;left:1134;top:2992;width:10191;height:45" coordorigin="1134,2827" coordsize="10191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visibility:visible;mso-wrap-style:square" from="1134,2827" to="11310,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Df6cQAAADaAAAADwAAAGRycy9kb3ducmV2LnhtbESPQWuDQBSE74X8h+UFcmvWtBC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N/pxAAAANo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5" o:spid="_x0000_s1029" style="position:absolute;visibility:visible;mso-wrap-style:square" from="1134,2871" to="11325,2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g3H8MAAADaAAAADwAAAGRycy9kb3ducmV2LnhtbESPzWrDMBCE74W+g9hAb42cNhTjRDYh&#10;benPpTTJAyzWxlJirYykOu7bV4VCj8PMfMOsm8n1YqQQrWcFi3kBgrj12nKn4LB/vi1BxISssfdM&#10;Cr4pQlNfX62x0v7CnzTuUicyhGOFCkxKQyVlbA05jHM/EGfv6IPDlGXopA54yXDXy7uieJAOLecF&#10;gwNtDbXn3ZdT0JX2bfpY3hfvZlu+PIXxtGnto1I3s2mzApFoSv/hv/arVrCE3yv5Bs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YNx/DAAAA2gAAAA8AAAAAAAAAAAAA&#10;AAAAoQIAAGRycy9kb3ducmV2LnhtbFBLBQYAAAAABAAEAPkAAACRAwAAAAA=&#10;" strokeweight="2pt">
                    <v:stroke startarrowwidth="narrow" startarrowlength="short" endarrowwidth="narrow" endarrowlength="short"/>
                  </v:line>
                </v:group>
                <v:rect id="Rectangle 6" o:spid="_x0000_s1030" style="position:absolute;left:11227;top:2736;width:56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7" o:spid="_x0000_s1031" style="position:absolute;top:2736;width:113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</v:group>
            </w:pict>
          </mc:Fallback>
        </mc:AlternateContent>
      </w:r>
      <w:r w:rsidRPr="00F13354">
        <w:rPr>
          <w:b/>
          <w:bCs/>
          <w:caps/>
          <w:sz w:val="20"/>
        </w:rPr>
        <w:t xml:space="preserve">Гимназия  № </w:t>
      </w:r>
      <w:smartTag w:uri="urn:schemas-microsoft-com:office:smarttags" w:element="metricconverter">
        <w:smartTagPr>
          <w:attr w:name="ProductID" w:val="23 Г"/>
        </w:smartTagPr>
        <w:r w:rsidRPr="00F13354">
          <w:rPr>
            <w:b/>
            <w:bCs/>
            <w:caps/>
            <w:sz w:val="20"/>
          </w:rPr>
          <w:t>23 г</w:t>
        </w:r>
      </w:smartTag>
      <w:r w:rsidRPr="00F13354">
        <w:rPr>
          <w:b/>
          <w:bCs/>
          <w:caps/>
          <w:sz w:val="20"/>
        </w:rPr>
        <w:t xml:space="preserve">. Челябинска  им. В.Д. ЛУЦЕНКО </w:t>
      </w:r>
    </w:p>
    <w:p w:rsidR="00F13354" w:rsidRPr="00F13354" w:rsidRDefault="00F13354" w:rsidP="00F13354">
      <w:pPr>
        <w:jc w:val="center"/>
        <w:rPr>
          <w:sz w:val="18"/>
        </w:rPr>
      </w:pPr>
      <w:r w:rsidRPr="00F13354">
        <w:rPr>
          <w:sz w:val="18"/>
        </w:rPr>
        <w:t xml:space="preserve">   </w:t>
      </w:r>
    </w:p>
    <w:p w:rsidR="00F13354" w:rsidRPr="00F13354" w:rsidRDefault="00F13354" w:rsidP="00F13354">
      <w:pPr>
        <w:jc w:val="center"/>
      </w:pPr>
      <w:smartTag w:uri="urn:schemas-microsoft-com:office:smarttags" w:element="metricconverter">
        <w:smartTagPr>
          <w:attr w:name="ProductID" w:val="454084, г"/>
        </w:smartTagPr>
        <w:r w:rsidRPr="00F13354">
          <w:rPr>
            <w:sz w:val="18"/>
          </w:rPr>
          <w:t>454084, г</w:t>
        </w:r>
      </w:smartTag>
      <w:r w:rsidRPr="00F13354">
        <w:rPr>
          <w:sz w:val="18"/>
        </w:rPr>
        <w:t xml:space="preserve">. Челябинск, ул. Кирова, 44;  Телефон: (351) 791-55-03;  Факс: (351) 791-15-07;  </w:t>
      </w:r>
      <w:r w:rsidRPr="00F13354">
        <w:rPr>
          <w:sz w:val="18"/>
        </w:rPr>
        <w:br/>
        <w:t>E-</w:t>
      </w:r>
      <w:proofErr w:type="spellStart"/>
      <w:r w:rsidRPr="00F13354">
        <w:rPr>
          <w:sz w:val="18"/>
        </w:rPr>
        <w:t>mail</w:t>
      </w:r>
      <w:proofErr w:type="spellEnd"/>
      <w:r w:rsidRPr="00F13354">
        <w:rPr>
          <w:sz w:val="18"/>
        </w:rPr>
        <w:t xml:space="preserve">: </w:t>
      </w:r>
      <w:proofErr w:type="spellStart"/>
      <w:r w:rsidRPr="00F13354">
        <w:rPr>
          <w:lang w:val="en-US"/>
        </w:rPr>
        <w:t>chsch</w:t>
      </w:r>
      <w:proofErr w:type="spellEnd"/>
      <w:r w:rsidRPr="00F13354">
        <w:t>23</w:t>
      </w:r>
      <w:r w:rsidRPr="00F13354">
        <w:rPr>
          <w:sz w:val="18"/>
        </w:rPr>
        <w:t>@</w:t>
      </w:r>
      <w:r w:rsidRPr="00F13354">
        <w:rPr>
          <w:sz w:val="18"/>
          <w:lang w:val="en-US"/>
        </w:rPr>
        <w:t>rambler</w:t>
      </w:r>
      <w:r w:rsidRPr="00F13354">
        <w:rPr>
          <w:sz w:val="18"/>
        </w:rPr>
        <w:t>.</w:t>
      </w:r>
      <w:proofErr w:type="spellStart"/>
      <w:r w:rsidRPr="00F13354">
        <w:rPr>
          <w:sz w:val="18"/>
          <w:lang w:val="en-US"/>
        </w:rPr>
        <w:t>ru</w:t>
      </w:r>
      <w:proofErr w:type="spellEnd"/>
    </w:p>
    <w:p w:rsidR="00F13354" w:rsidRDefault="00F13354" w:rsidP="00F13354">
      <w:pPr>
        <w:spacing w:line="276" w:lineRule="auto"/>
        <w:rPr>
          <w:b/>
          <w:sz w:val="28"/>
          <w:szCs w:val="28"/>
        </w:rPr>
      </w:pPr>
    </w:p>
    <w:p w:rsidR="00F13354" w:rsidRDefault="00F13354" w:rsidP="00F1335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и анализ работы школьного музея  </w:t>
      </w:r>
    </w:p>
    <w:p w:rsidR="00F13354" w:rsidRDefault="00F13354" w:rsidP="00F1335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Боевой и Трудовой Славы им. </w:t>
      </w:r>
      <w:proofErr w:type="spellStart"/>
      <w:r>
        <w:rPr>
          <w:b/>
          <w:sz w:val="28"/>
          <w:szCs w:val="28"/>
        </w:rPr>
        <w:t>В.Д.Луценко</w:t>
      </w:r>
      <w:proofErr w:type="spellEnd"/>
      <w:r>
        <w:rPr>
          <w:b/>
          <w:sz w:val="28"/>
          <w:szCs w:val="28"/>
        </w:rPr>
        <w:t xml:space="preserve"> </w:t>
      </w:r>
    </w:p>
    <w:p w:rsidR="00F13354" w:rsidRDefault="00F13354" w:rsidP="00F1335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гимназии № 23 г. Челябинска</w:t>
      </w:r>
    </w:p>
    <w:p w:rsidR="00F13354" w:rsidRDefault="00F13354" w:rsidP="00F13354">
      <w:pPr>
        <w:spacing w:line="276" w:lineRule="auto"/>
        <w:rPr>
          <w:b/>
          <w:sz w:val="28"/>
          <w:szCs w:val="28"/>
        </w:rPr>
      </w:pPr>
    </w:p>
    <w:p w:rsidR="00F13354" w:rsidRDefault="00F13354" w:rsidP="00F13354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 2012-2013 учебном  году деятельность музея  была посвящена 10-летию присвоения школе статуса гимназии.</w:t>
      </w:r>
    </w:p>
    <w:p w:rsidR="00F13354" w:rsidRDefault="00F13354" w:rsidP="00F13354">
      <w:pPr>
        <w:spacing w:line="276" w:lineRule="auto"/>
        <w:ind w:firstLine="567"/>
        <w:rPr>
          <w:sz w:val="28"/>
          <w:szCs w:val="28"/>
        </w:rPr>
      </w:pPr>
    </w:p>
    <w:p w:rsidR="00F13354" w:rsidRDefault="00F13354" w:rsidP="00F13354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 xml:space="preserve"> деятельности музея: </w:t>
      </w:r>
    </w:p>
    <w:p w:rsidR="00F13354" w:rsidRDefault="00F13354" w:rsidP="00F133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Социализация и воспитание гражданина, творческой личности средствами музейной педагогики.</w:t>
      </w:r>
    </w:p>
    <w:p w:rsidR="00F13354" w:rsidRDefault="00F13354" w:rsidP="00F13354">
      <w:pPr>
        <w:spacing w:line="276" w:lineRule="auto"/>
        <w:rPr>
          <w:sz w:val="28"/>
          <w:szCs w:val="28"/>
        </w:rPr>
      </w:pPr>
    </w:p>
    <w:p w:rsidR="00F13354" w:rsidRDefault="00F13354" w:rsidP="00F13354">
      <w:pPr>
        <w:spacing w:line="276" w:lineRule="auto"/>
        <w:ind w:firstLine="284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</w:p>
    <w:p w:rsidR="00F13354" w:rsidRDefault="00F13354" w:rsidP="00F13354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поисковой работы; сохранение памяти Защитников Родины (педагогов-ветеранов войны и труда, выпускников участников Великой Отечественной войны, участников локальных войн). </w:t>
      </w:r>
    </w:p>
    <w:p w:rsidR="00F13354" w:rsidRDefault="00F13354" w:rsidP="00F13354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Проведение на базе музея торжественных акций, посвященных Дню Защитников Отечества, Дню Победы, Дню Знаний, тематических занятий и экскурсий с использованием экспонатов музея. </w:t>
      </w:r>
    </w:p>
    <w:p w:rsidR="00F13354" w:rsidRDefault="00F13354" w:rsidP="00F13354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уважительного отношения к памятникам прошлого, потребности общаться с музейными ценностями. </w:t>
      </w:r>
    </w:p>
    <w:p w:rsidR="00F13354" w:rsidRDefault="00F13354" w:rsidP="00F13354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Воспитание музейной культуры, обучение музейному языку, музейной терминологии. </w:t>
      </w:r>
    </w:p>
    <w:p w:rsidR="00F13354" w:rsidRDefault="00F13354" w:rsidP="00F13354">
      <w:pPr>
        <w:spacing w:line="276" w:lineRule="auto"/>
        <w:rPr>
          <w:sz w:val="28"/>
          <w:szCs w:val="28"/>
        </w:rPr>
      </w:pPr>
    </w:p>
    <w:p w:rsidR="00F13354" w:rsidRDefault="00F13354" w:rsidP="00F13354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>
        <w:rPr>
          <w:b/>
          <w:i/>
          <w:sz w:val="28"/>
          <w:szCs w:val="28"/>
        </w:rPr>
        <w:t>направления деятельности</w:t>
      </w:r>
      <w:r>
        <w:rPr>
          <w:sz w:val="28"/>
          <w:szCs w:val="28"/>
        </w:rPr>
        <w:t xml:space="preserve"> музея: </w:t>
      </w:r>
    </w:p>
    <w:p w:rsidR="00F13354" w:rsidRDefault="00F13354" w:rsidP="00F13354">
      <w:pPr>
        <w:pStyle w:val="a3"/>
        <w:numPr>
          <w:ilvl w:val="0"/>
          <w:numId w:val="2"/>
        </w:numPr>
        <w:tabs>
          <w:tab w:val="left" w:pos="36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поисковое,</w:t>
      </w:r>
    </w:p>
    <w:p w:rsidR="00F13354" w:rsidRDefault="00F13354" w:rsidP="00F13354">
      <w:pPr>
        <w:pStyle w:val="a3"/>
        <w:numPr>
          <w:ilvl w:val="0"/>
          <w:numId w:val="2"/>
        </w:numPr>
        <w:tabs>
          <w:tab w:val="left" w:pos="36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экскурсионно-просветительское, </w:t>
      </w:r>
    </w:p>
    <w:p w:rsidR="00F13354" w:rsidRDefault="00F13354" w:rsidP="00F13354">
      <w:pPr>
        <w:pStyle w:val="a3"/>
        <w:numPr>
          <w:ilvl w:val="0"/>
          <w:numId w:val="2"/>
        </w:numPr>
        <w:tabs>
          <w:tab w:val="left" w:pos="36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организационно-техническое обеспечение (пополнение фонда).</w:t>
      </w:r>
    </w:p>
    <w:p w:rsidR="00F13354" w:rsidRDefault="00F13354" w:rsidP="00F13354">
      <w:pPr>
        <w:spacing w:line="276" w:lineRule="auto"/>
        <w:rPr>
          <w:sz w:val="28"/>
          <w:szCs w:val="28"/>
        </w:rPr>
      </w:pPr>
    </w:p>
    <w:p w:rsidR="00F13354" w:rsidRDefault="00F13354" w:rsidP="00F13354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2012-2013 учебном году работа в школьном музее МАОУ гимназии № 23 велась по ряду направлений, в соответствии с планом работы музея:</w:t>
      </w:r>
    </w:p>
    <w:p w:rsidR="00F13354" w:rsidRDefault="00F13354" w:rsidP="00F13354">
      <w:pPr>
        <w:spacing w:line="276" w:lineRule="auto"/>
        <w:rPr>
          <w:sz w:val="28"/>
          <w:szCs w:val="28"/>
        </w:rPr>
      </w:pPr>
    </w:p>
    <w:p w:rsidR="00F13354" w:rsidRDefault="00F13354" w:rsidP="00F1335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работы по комплектации музея новыми материалами и экспонатами;</w:t>
      </w:r>
    </w:p>
    <w:p w:rsidR="00F13354" w:rsidRDefault="00F13354" w:rsidP="00F13354">
      <w:pPr>
        <w:spacing w:line="276" w:lineRule="auto"/>
        <w:rPr>
          <w:sz w:val="28"/>
          <w:szCs w:val="28"/>
        </w:rPr>
      </w:pPr>
    </w:p>
    <w:p w:rsidR="00F13354" w:rsidRDefault="00F13354" w:rsidP="00F1335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экскурсоводов и проведение экскурсий для учащихся по военно-патриотической тематике музея; </w:t>
      </w:r>
    </w:p>
    <w:p w:rsidR="00F13354" w:rsidRDefault="00F13354" w:rsidP="00F13354">
      <w:pPr>
        <w:pStyle w:val="a3"/>
        <w:rPr>
          <w:rFonts w:ascii="Times New Roman" w:hAnsi="Times New Roman"/>
          <w:sz w:val="28"/>
          <w:szCs w:val="28"/>
        </w:rPr>
      </w:pPr>
    </w:p>
    <w:p w:rsidR="00F13354" w:rsidRDefault="00F13354" w:rsidP="00F1335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научно-исследовательских работ по краеведческой тематике;</w:t>
      </w:r>
    </w:p>
    <w:p w:rsidR="00F13354" w:rsidRDefault="00F13354" w:rsidP="00F13354">
      <w:pPr>
        <w:pStyle w:val="a3"/>
        <w:rPr>
          <w:rFonts w:ascii="Times New Roman" w:hAnsi="Times New Roman"/>
          <w:sz w:val="28"/>
          <w:szCs w:val="28"/>
        </w:rPr>
      </w:pPr>
    </w:p>
    <w:p w:rsidR="00F13354" w:rsidRDefault="00F13354" w:rsidP="00F1335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Циклограмма работы музея гимназии № 23 на 2012\2013 учебный год</w:t>
      </w:r>
    </w:p>
    <w:p w:rsidR="00F13354" w:rsidRDefault="00F13354" w:rsidP="00F1335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13354" w:rsidRDefault="00F13354" w:rsidP="00F1335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Научно-исследовательская программа</w:t>
      </w:r>
    </w:p>
    <w:p w:rsidR="00F13354" w:rsidRDefault="00F13354" w:rsidP="00F1335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57"/>
        <w:gridCol w:w="2458"/>
        <w:gridCol w:w="2458"/>
      </w:tblGrid>
      <w:tr w:rsidR="00F13354" w:rsidTr="00F133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Мероприятия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Сроки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Ответственные</w:t>
            </w:r>
          </w:p>
        </w:tc>
      </w:tr>
      <w:tr w:rsidR="00F13354" w:rsidTr="00F133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Формирование творческого коллектива гимназии по разработке концепции развития школьного музея, как основы гражданского и военно-патриотического воспитания.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Сентябрь-ноябрь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Добрынина Н.А.</w:t>
            </w:r>
          </w:p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Логинова Е.Н.</w:t>
            </w:r>
          </w:p>
        </w:tc>
      </w:tr>
      <w:tr w:rsidR="00F13354" w:rsidTr="00F133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Привлечение к научно-исследовательской работе сотрудников ЧГПУ, </w:t>
            </w:r>
            <w:proofErr w:type="spellStart"/>
            <w:r>
              <w:rPr>
                <w:rFonts w:cs="Calibri"/>
                <w:sz w:val="28"/>
                <w:szCs w:val="28"/>
              </w:rPr>
              <w:t>ЮуГУ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ЧелГУ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В течение года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ДобрынинаН.А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  <w:p w:rsidR="00F13354" w:rsidRDefault="00F13354">
            <w:pPr>
              <w:rPr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Минибалеев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А.В.</w:t>
            </w:r>
          </w:p>
        </w:tc>
      </w:tr>
      <w:tr w:rsidR="00F13354" w:rsidTr="00F133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Привлечение к научно-исследовательской работе учителей истории и детей, занимающихся в НОУ по изданию рефератов на основе материалов школьного музея.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В течение года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Структурные подразделения гимназии</w:t>
            </w:r>
          </w:p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Совет музея</w:t>
            </w:r>
          </w:p>
        </w:tc>
      </w:tr>
      <w:tr w:rsidR="00F13354" w:rsidTr="00F13354"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Default="00F13354">
            <w:pPr>
              <w:jc w:val="center"/>
              <w:rPr>
                <w:b/>
              </w:rPr>
            </w:pPr>
          </w:p>
          <w:p w:rsidR="00F13354" w:rsidRDefault="00F13354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Организационная и поисковая работа</w:t>
            </w:r>
          </w:p>
          <w:p w:rsidR="00F13354" w:rsidRDefault="00F13354">
            <w:pPr>
              <w:rPr>
                <w:sz w:val="28"/>
                <w:szCs w:val="28"/>
              </w:rPr>
            </w:pPr>
          </w:p>
        </w:tc>
      </w:tr>
      <w:tr w:rsidR="00F13354" w:rsidTr="00F133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Создание актива музея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сентябрь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Логинова Е.Н.</w:t>
            </w:r>
          </w:p>
        </w:tc>
      </w:tr>
      <w:tr w:rsidR="00F13354" w:rsidTr="00F133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-Развитие и реализация программы «Отечество» по направлениям: Летопись родного края, школы, города.</w:t>
            </w:r>
          </w:p>
          <w:p w:rsidR="00F13354" w:rsidRDefault="00F13354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-Великие подвиги защитников Родины в годы ВОВ (герои-</w:t>
            </w:r>
            <w:proofErr w:type="spellStart"/>
            <w:r>
              <w:rPr>
                <w:rFonts w:cs="Calibri"/>
                <w:sz w:val="28"/>
                <w:szCs w:val="28"/>
              </w:rPr>
              <w:t>челябинцы</w:t>
            </w:r>
            <w:proofErr w:type="spellEnd"/>
            <w:r>
              <w:rPr>
                <w:rFonts w:cs="Calibri"/>
                <w:sz w:val="28"/>
                <w:szCs w:val="28"/>
              </w:rPr>
              <w:t>)</w:t>
            </w:r>
          </w:p>
          <w:p w:rsidR="00F13354" w:rsidRDefault="00F13354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-Единство фронта и тыла (заводы ЧИЗ, им. Колющенко)</w:t>
            </w:r>
          </w:p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По итогам выполненных заданий провести итоговую конференцию (Оформить материалы в альбом).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Февраль-апрель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Совет музея</w:t>
            </w:r>
          </w:p>
        </w:tc>
      </w:tr>
      <w:tr w:rsidR="00F13354" w:rsidTr="00F133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Сундучок семейных традиций «Дерево жизни семьи»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Февраль-март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Default="00F13354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F13354" w:rsidTr="00F133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Собрать материалы о выпускниках прошлых лет (Оформить в альбом)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  <w:tr w:rsidR="00F13354" w:rsidTr="00F133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экскурсий по материалам музея (по плану).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музея, экскурсионная </w:t>
            </w:r>
            <w:r>
              <w:rPr>
                <w:sz w:val="28"/>
                <w:szCs w:val="28"/>
              </w:rPr>
              <w:lastRenderedPageBreak/>
              <w:t>группа</w:t>
            </w:r>
          </w:p>
        </w:tc>
      </w:tr>
      <w:tr w:rsidR="00F13354" w:rsidTr="00F133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уроков Мужества</w:t>
            </w:r>
          </w:p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плану)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  <w:tr w:rsidR="00F13354" w:rsidTr="00F133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конкурс на лучшее сочинение на тему: «Я только раз </w:t>
            </w:r>
            <w:proofErr w:type="spellStart"/>
            <w:r>
              <w:rPr>
                <w:sz w:val="28"/>
                <w:szCs w:val="28"/>
              </w:rPr>
              <w:t>видала</w:t>
            </w:r>
            <w:proofErr w:type="spellEnd"/>
            <w:r>
              <w:rPr>
                <w:sz w:val="28"/>
                <w:szCs w:val="28"/>
              </w:rPr>
              <w:t xml:space="preserve"> рукопашный</w:t>
            </w:r>
            <w:proofErr w:type="gramStart"/>
            <w:r>
              <w:rPr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Кафедра русского языка и литературы</w:t>
            </w:r>
          </w:p>
        </w:tc>
      </w:tr>
      <w:tr w:rsidR="00F13354" w:rsidTr="00F133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воинами-интернационалистами.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Default="00F13354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Е.Н.</w:t>
            </w:r>
          </w:p>
        </w:tc>
      </w:tr>
      <w:tr w:rsidR="00F13354" w:rsidTr="00F133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конференциях: </w:t>
            </w:r>
          </w:p>
          <w:p w:rsidR="00F13354" w:rsidRDefault="00F13354" w:rsidP="00BD2A2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«Отечество», </w:t>
            </w:r>
          </w:p>
          <w:p w:rsidR="00F13354" w:rsidRDefault="00F13354" w:rsidP="00BD2A2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«Мой первый доклад», </w:t>
            </w:r>
          </w:p>
          <w:p w:rsidR="00F13354" w:rsidRDefault="00F13354" w:rsidP="00BD2A2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Шаг в будущее», «Интеллектуалы </w:t>
            </w:r>
            <w:proofErr w:type="gramStart"/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t>XXI</w:t>
            </w:r>
            <w:proofErr w:type="gramEnd"/>
            <w:r>
              <w:rPr>
                <w:rFonts w:ascii="Times New Roman" w:hAnsi="Times New Roman" w:cs="Calibri"/>
                <w:sz w:val="28"/>
                <w:szCs w:val="28"/>
              </w:rPr>
              <w:t>века».</w:t>
            </w:r>
          </w:p>
          <w:p w:rsidR="00F13354" w:rsidRDefault="00F13354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Научные-руководители</w:t>
            </w:r>
            <w:proofErr w:type="gramEnd"/>
          </w:p>
        </w:tc>
      </w:tr>
      <w:tr w:rsidR="00F13354" w:rsidTr="00F133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ветеранами ВОВ, военнослужащими военкомата Калининского района.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Default="00F13354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ДобрыниаН.А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13354" w:rsidTr="00F133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цикла радиопередач о школьном музее.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Default="00F13354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Е.Н.</w:t>
            </w:r>
          </w:p>
        </w:tc>
      </w:tr>
      <w:tr w:rsidR="00F13354" w:rsidTr="00F133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Митинги у мемориальных досок А.С. Белову, С.М. </w:t>
            </w:r>
            <w:proofErr w:type="spellStart"/>
            <w:r>
              <w:rPr>
                <w:sz w:val="28"/>
                <w:szCs w:val="28"/>
              </w:rPr>
              <w:t>Миланищеву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В.Д.Луценко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Ю.З.Черезову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Default="00F13354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4" w:rsidRDefault="00F1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Е.Н.</w:t>
            </w:r>
          </w:p>
        </w:tc>
      </w:tr>
      <w:tr w:rsidR="00F13354" w:rsidTr="00F133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Default="00F13354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Default="00F13354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Default="00F13354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Default="00F13354">
            <w:pPr>
              <w:rPr>
                <w:sz w:val="28"/>
                <w:szCs w:val="28"/>
              </w:rPr>
            </w:pPr>
          </w:p>
        </w:tc>
      </w:tr>
    </w:tbl>
    <w:p w:rsidR="00F13354" w:rsidRDefault="00F13354" w:rsidP="00F13354">
      <w:pPr>
        <w:rPr>
          <w:sz w:val="28"/>
          <w:szCs w:val="28"/>
        </w:rPr>
      </w:pPr>
    </w:p>
    <w:p w:rsidR="00F13354" w:rsidRDefault="00F13354" w:rsidP="00F13354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рамках работы по дальнейшему формированию нравственности, любви к Родине, гражданско-патриотическому воспитанию учащихся в 2012-2013 учебном году были успешно проведены следующие мероприятия: </w:t>
      </w:r>
    </w:p>
    <w:p w:rsidR="00F13354" w:rsidRDefault="00F13354" w:rsidP="00F13354">
      <w:pPr>
        <w:spacing w:line="276" w:lineRule="auto"/>
        <w:rPr>
          <w:sz w:val="28"/>
          <w:szCs w:val="28"/>
        </w:rPr>
      </w:pPr>
    </w:p>
    <w:p w:rsidR="00F13354" w:rsidRDefault="00F13354" w:rsidP="00F1335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Встречи с ветеранами ВОВ и ветеранами локальных военных конфликтов, уроки мужества, посвящённые знаменательным датам истории. </w:t>
      </w:r>
    </w:p>
    <w:p w:rsidR="00F13354" w:rsidRDefault="00F13354" w:rsidP="00F1335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месячников, посвящённых разгрому немцев под Москвой и Дню Защитника Отечества (конкурсы рисунков, плакатов, видеороликов и презентаций, различные спортивные соревнования и т.д.). </w:t>
      </w:r>
    </w:p>
    <w:p w:rsidR="00F13354" w:rsidRDefault="00F13354" w:rsidP="00F1335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Традиционный конкурс  инсценированной военно-патриотической песни, посвященный Дню защитника Отечества (жюри конкурса – ветераны ВОВ).                                                  </w:t>
      </w:r>
    </w:p>
    <w:p w:rsidR="00F13354" w:rsidRDefault="00F13354" w:rsidP="00F1335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Линейки, посвящённые Дню Знаний и Дню Победы.</w:t>
      </w:r>
    </w:p>
    <w:p w:rsidR="00F13354" w:rsidRDefault="00F13354" w:rsidP="00F1335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Декада, посвященная памяти </w:t>
      </w:r>
      <w:proofErr w:type="spellStart"/>
      <w:r>
        <w:rPr>
          <w:rFonts w:ascii="Times New Roman" w:hAnsi="Times New Roman"/>
          <w:sz w:val="28"/>
          <w:szCs w:val="28"/>
        </w:rPr>
        <w:t>В.Д.Луценко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3354" w:rsidRDefault="00F13354" w:rsidP="00F1335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научно-практических конференциях «Отечество», «Мой первый доклад», Шаг в будущее», Интеллектуалы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XXI</w:t>
      </w:r>
      <w:proofErr w:type="gramEnd"/>
      <w:r>
        <w:rPr>
          <w:rFonts w:ascii="Times New Roman" w:hAnsi="Times New Roman"/>
          <w:sz w:val="28"/>
          <w:szCs w:val="28"/>
        </w:rPr>
        <w:t>века».</w:t>
      </w:r>
    </w:p>
    <w:p w:rsidR="00F13354" w:rsidRDefault="00F13354" w:rsidP="00F1335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продолжалась работа по проведению тематических экскурсий для учащихся гимназии № 23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Тематика экскурсий:</w:t>
      </w:r>
    </w:p>
    <w:p w:rsidR="00F13354" w:rsidRDefault="00F13354" w:rsidP="00F13354">
      <w:pPr>
        <w:pStyle w:val="a3"/>
        <w:numPr>
          <w:ilvl w:val="0"/>
          <w:numId w:val="5"/>
        </w:num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обзорная экскурсия «Знакомство со школьным музеем»;</w:t>
      </w:r>
    </w:p>
    <w:p w:rsidR="00F13354" w:rsidRDefault="00F13354" w:rsidP="00F13354">
      <w:pPr>
        <w:pStyle w:val="a3"/>
        <w:numPr>
          <w:ilvl w:val="1"/>
          <w:numId w:val="4"/>
        </w:numPr>
        <w:spacing w:after="0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герои-выпускники:  «Обретённое имя: Юрий Черезов»;</w:t>
      </w:r>
    </w:p>
    <w:p w:rsidR="00F13354" w:rsidRDefault="00F13354" w:rsidP="00F13354">
      <w:pPr>
        <w:pStyle w:val="a3"/>
        <w:numPr>
          <w:ilvl w:val="1"/>
          <w:numId w:val="4"/>
        </w:numPr>
        <w:spacing w:after="0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герои-выпускники: «От Сталинграда до Берлина: Василий Луценко»;</w:t>
      </w:r>
    </w:p>
    <w:p w:rsidR="00F13354" w:rsidRDefault="00F13354" w:rsidP="00F13354">
      <w:pPr>
        <w:pStyle w:val="a3"/>
        <w:numPr>
          <w:ilvl w:val="0"/>
          <w:numId w:val="6"/>
        </w:numPr>
        <w:spacing w:after="0"/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герои-выпускники: «Жаркое небо: Николай Девятериков»</w:t>
      </w:r>
    </w:p>
    <w:p w:rsidR="00F13354" w:rsidRDefault="00F13354" w:rsidP="00F13354">
      <w:pPr>
        <w:pStyle w:val="a3"/>
        <w:numPr>
          <w:ilvl w:val="0"/>
          <w:numId w:val="6"/>
        </w:numPr>
        <w:spacing w:after="0"/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«День защитника Отечества» –  история праздника;</w:t>
      </w:r>
    </w:p>
    <w:p w:rsidR="00F13354" w:rsidRDefault="00F13354" w:rsidP="00F13354">
      <w:pPr>
        <w:pStyle w:val="a3"/>
        <w:numPr>
          <w:ilvl w:val="0"/>
          <w:numId w:val="6"/>
        </w:numPr>
        <w:spacing w:after="0"/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«День Победы» – обзорная экскурсия.</w:t>
      </w:r>
    </w:p>
    <w:p w:rsidR="00F13354" w:rsidRDefault="00F13354" w:rsidP="00F13354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F13354" w:rsidRDefault="00F13354" w:rsidP="00F13354">
      <w:pPr>
        <w:pStyle w:val="a3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 учеников   9-10-х классов была организована  лекция «Патриотизм – правда или заблуждение?».  </w:t>
      </w:r>
    </w:p>
    <w:p w:rsidR="00F13354" w:rsidRDefault="00F13354" w:rsidP="00F1335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Следует отметить, что в этом году совет музея работал в тесном сотрудничестве с ветеранской организацией Калининского района и города Челябинска.</w:t>
      </w:r>
    </w:p>
    <w:p w:rsidR="00F13354" w:rsidRDefault="00F13354" w:rsidP="00F13354">
      <w:pPr>
        <w:spacing w:line="276" w:lineRule="auto"/>
        <w:rPr>
          <w:sz w:val="28"/>
          <w:szCs w:val="28"/>
        </w:rPr>
      </w:pPr>
    </w:p>
    <w:p w:rsidR="00F13354" w:rsidRDefault="00F13354" w:rsidP="00F13354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Также учащиеся школы в течение учебного года принимали активное участие в районных, окружных и городских мероприятиях гражданско-патриотической направленности.</w:t>
      </w:r>
    </w:p>
    <w:p w:rsidR="00F13354" w:rsidRDefault="00F13354" w:rsidP="00F13354">
      <w:pPr>
        <w:spacing w:line="276" w:lineRule="auto"/>
        <w:ind w:firstLine="567"/>
        <w:rPr>
          <w:sz w:val="28"/>
          <w:szCs w:val="28"/>
        </w:rPr>
      </w:pPr>
    </w:p>
    <w:p w:rsidR="00F13354" w:rsidRDefault="00F13354" w:rsidP="00F13354">
      <w:pPr>
        <w:spacing w:line="276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 задача школьного музея Боевой славы героев североморцев по развитию среды, формирующей духовно-нравственные и социальные  ценности молодёжи, созданию творческого, духовного сообщества детей, учителей, родителей, жителей района через сохранение и преумножение лучших традиций российского общества в течение учебного года, выполнена.</w:t>
      </w:r>
      <w:proofErr w:type="gramEnd"/>
    </w:p>
    <w:p w:rsidR="00F13354" w:rsidRDefault="00F13354" w:rsidP="00F13354">
      <w:pPr>
        <w:spacing w:line="276" w:lineRule="auto"/>
        <w:rPr>
          <w:sz w:val="28"/>
          <w:szCs w:val="28"/>
        </w:rPr>
      </w:pPr>
    </w:p>
    <w:p w:rsidR="00F13354" w:rsidRDefault="00F13354" w:rsidP="00F13354">
      <w:pPr>
        <w:spacing w:line="276" w:lineRule="auto"/>
        <w:rPr>
          <w:sz w:val="28"/>
          <w:szCs w:val="28"/>
        </w:rPr>
      </w:pPr>
    </w:p>
    <w:p w:rsidR="00F13354" w:rsidRDefault="00F13354" w:rsidP="00F13354">
      <w:pPr>
        <w:spacing w:line="276" w:lineRule="auto"/>
        <w:rPr>
          <w:sz w:val="28"/>
          <w:szCs w:val="28"/>
        </w:rPr>
      </w:pPr>
    </w:p>
    <w:p w:rsidR="00F13354" w:rsidRDefault="00F13354" w:rsidP="00F13354">
      <w:pPr>
        <w:spacing w:line="276" w:lineRule="auto"/>
        <w:rPr>
          <w:sz w:val="28"/>
          <w:szCs w:val="28"/>
        </w:rPr>
      </w:pPr>
    </w:p>
    <w:p w:rsidR="00F13354" w:rsidRDefault="00F13354" w:rsidP="00F13354">
      <w:pPr>
        <w:spacing w:line="276" w:lineRule="auto"/>
        <w:ind w:firstLine="567"/>
        <w:rPr>
          <w:sz w:val="28"/>
          <w:szCs w:val="28"/>
        </w:rPr>
      </w:pPr>
    </w:p>
    <w:p w:rsidR="00F13354" w:rsidRDefault="00F13354" w:rsidP="00F13354">
      <w:pPr>
        <w:spacing w:line="276" w:lineRule="auto"/>
        <w:jc w:val="center"/>
        <w:rPr>
          <w:b/>
          <w:sz w:val="36"/>
          <w:szCs w:val="36"/>
        </w:rPr>
      </w:pPr>
    </w:p>
    <w:p w:rsidR="00F13354" w:rsidRDefault="00F13354" w:rsidP="00F13354">
      <w:pPr>
        <w:spacing w:line="276" w:lineRule="auto"/>
        <w:jc w:val="center"/>
        <w:rPr>
          <w:b/>
          <w:sz w:val="36"/>
          <w:szCs w:val="36"/>
        </w:rPr>
      </w:pPr>
    </w:p>
    <w:p w:rsidR="00F13354" w:rsidRDefault="00F13354" w:rsidP="00F13354">
      <w:pPr>
        <w:spacing w:line="276" w:lineRule="auto"/>
        <w:rPr>
          <w:b/>
          <w:sz w:val="36"/>
          <w:szCs w:val="36"/>
        </w:rPr>
      </w:pPr>
    </w:p>
    <w:p w:rsidR="00F13354" w:rsidRDefault="00F13354" w:rsidP="00F13354">
      <w:pPr>
        <w:spacing w:line="276" w:lineRule="auto"/>
        <w:jc w:val="center"/>
        <w:rPr>
          <w:b/>
          <w:sz w:val="36"/>
          <w:szCs w:val="36"/>
        </w:rPr>
      </w:pPr>
    </w:p>
    <w:p w:rsidR="00F13354" w:rsidRDefault="00F13354" w:rsidP="00F13354">
      <w:pPr>
        <w:spacing w:line="276" w:lineRule="auto"/>
        <w:jc w:val="center"/>
        <w:rPr>
          <w:b/>
          <w:sz w:val="36"/>
          <w:szCs w:val="36"/>
        </w:rPr>
      </w:pPr>
    </w:p>
    <w:p w:rsidR="00F13354" w:rsidRDefault="00F13354" w:rsidP="00F13354">
      <w:pPr>
        <w:spacing w:line="276" w:lineRule="auto"/>
        <w:jc w:val="center"/>
        <w:rPr>
          <w:b/>
          <w:sz w:val="36"/>
          <w:szCs w:val="36"/>
        </w:rPr>
      </w:pPr>
    </w:p>
    <w:p w:rsidR="00F13354" w:rsidRDefault="00F13354" w:rsidP="00F13354">
      <w:pPr>
        <w:spacing w:line="360" w:lineRule="auto"/>
        <w:rPr>
          <w:b/>
          <w:sz w:val="36"/>
          <w:szCs w:val="36"/>
        </w:rPr>
      </w:pPr>
    </w:p>
    <w:p w:rsidR="00B15CE4" w:rsidRDefault="00B15CE4"/>
    <w:sectPr w:rsidR="00B15CE4" w:rsidSect="00F13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523B"/>
    <w:multiLevelType w:val="hybridMultilevel"/>
    <w:tmpl w:val="B7CE00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EA0769"/>
    <w:multiLevelType w:val="hybridMultilevel"/>
    <w:tmpl w:val="EC80B2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704DC6"/>
    <w:multiLevelType w:val="hybridMultilevel"/>
    <w:tmpl w:val="B1D24CF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A645DC"/>
    <w:multiLevelType w:val="hybridMultilevel"/>
    <w:tmpl w:val="7B5628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9DA4D0C"/>
    <w:multiLevelType w:val="hybridMultilevel"/>
    <w:tmpl w:val="01D6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DF3153"/>
    <w:multiLevelType w:val="hybridMultilevel"/>
    <w:tmpl w:val="E4F8C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1E"/>
    <w:rsid w:val="002D6B1E"/>
    <w:rsid w:val="00B15CE4"/>
    <w:rsid w:val="00F1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cp:lastPrinted>2013-11-27T02:31:00Z</cp:lastPrinted>
  <dcterms:created xsi:type="dcterms:W3CDTF">2013-11-27T02:30:00Z</dcterms:created>
  <dcterms:modified xsi:type="dcterms:W3CDTF">2013-11-27T02:32:00Z</dcterms:modified>
</cp:coreProperties>
</file>