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92" w:rsidRDefault="00F44E2E" w:rsidP="001A3C5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44E2E">
        <w:rPr>
          <w:noProof/>
        </w:rPr>
        <w:pict>
          <v:group id="_x0000_s1026" style="position:absolute;left:0;text-align:left;margin-left:18pt;margin-top:54pt;width:485pt;height:2.25pt;z-index:251658240" coordorigin="1134,2827" coordsize="10191,45">
            <v:line id="_x0000_s1027" style="position:absolute" from="1134,2827" to="11310,2828">
              <v:stroke startarrowwidth="narrow" startarrowlength="short" endarrowwidth="narrow" endarrowlength="short"/>
            </v:line>
            <v:line id="_x0000_s1028" style="position:absolute" from="1134,2871" to="11325,2872" strokeweight="2pt">
              <v:stroke startarrowwidth="narrow" startarrowlength="short" endarrowwidth="narrow" endarrowlength="short"/>
            </v:line>
          </v:group>
        </w:pict>
      </w:r>
      <w:r w:rsidR="00C95992" w:rsidRPr="00C3575D">
        <w:rPr>
          <w:rFonts w:ascii="Times New Roman" w:hAnsi="Times New Roman" w:cs="Times New Roman"/>
          <w:sz w:val="24"/>
          <w:szCs w:val="24"/>
        </w:rPr>
        <w:t xml:space="preserve">МУНИЦИПАЛЬНОЕ  АВТОНОМНОЕ ОБЩЕОБРАЗОВАТЕЛЬНОЕ  УЧРЕЖДЕНИЕ ГИМНАЗИЯ  № </w:t>
      </w:r>
      <w:smartTag w:uri="urn:schemas-microsoft-com:office:smarttags" w:element="metricconverter">
        <w:smartTagPr>
          <w:attr w:name="ProductID" w:val="23 Г"/>
        </w:smartTagPr>
        <w:r w:rsidR="00C95992" w:rsidRPr="00C3575D">
          <w:rPr>
            <w:rFonts w:ascii="Times New Roman" w:hAnsi="Times New Roman" w:cs="Times New Roman"/>
            <w:sz w:val="24"/>
            <w:szCs w:val="24"/>
          </w:rPr>
          <w:t>23 Г</w:t>
        </w:r>
      </w:smartTag>
      <w:r w:rsidR="00C95992" w:rsidRPr="00C3575D">
        <w:rPr>
          <w:rFonts w:ascii="Times New Roman" w:hAnsi="Times New Roman" w:cs="Times New Roman"/>
          <w:sz w:val="24"/>
          <w:szCs w:val="24"/>
        </w:rPr>
        <w:t>. ЧЕЛЯБИНСКА ИМ. В.Д. ЛУЦЕНКО</w:t>
      </w:r>
    </w:p>
    <w:p w:rsidR="00C95992" w:rsidRPr="00C3575D" w:rsidRDefault="00C95992" w:rsidP="001A3C54">
      <w:pPr>
        <w:pStyle w:val="normal"/>
      </w:pPr>
    </w:p>
    <w:p w:rsidR="00C95992" w:rsidRDefault="00F44E2E" w:rsidP="001A3C54">
      <w:pPr>
        <w:jc w:val="center"/>
        <w:rPr>
          <w:sz w:val="16"/>
          <w:szCs w:val="16"/>
        </w:rPr>
      </w:pPr>
      <w:r w:rsidRPr="00F44E2E">
        <w:rPr>
          <w:noProof/>
        </w:rPr>
        <w:pict>
          <v:rect id="_x0000_s1029" style="position:absolute;left:0;text-align:left;margin-left:-63pt;margin-top:7.55pt;width:53.95pt;height:21.6pt;z-index:251659264" stroked="f"/>
        </w:pict>
      </w:r>
      <w:r w:rsidR="00C95992" w:rsidRPr="00C3575D">
        <w:rPr>
          <w:sz w:val="16"/>
          <w:szCs w:val="16"/>
        </w:rPr>
        <w:t>454084, г. Челябинск, ул. Кирова, 44;  Телефон: (351) 791-55-03;  Факс: (351) 791-15-07;  ОКПО 42467019; ИНН 7447032936;</w:t>
      </w:r>
    </w:p>
    <w:p w:rsidR="00C95992" w:rsidRPr="00C3575D" w:rsidRDefault="00C95992" w:rsidP="001A3C54">
      <w:pPr>
        <w:jc w:val="center"/>
        <w:rPr>
          <w:sz w:val="16"/>
          <w:szCs w:val="16"/>
          <w:lang w:val="en-US"/>
        </w:rPr>
      </w:pPr>
      <w:r w:rsidRPr="00C3575D">
        <w:rPr>
          <w:sz w:val="16"/>
          <w:szCs w:val="16"/>
        </w:rPr>
        <w:t>КПП</w:t>
      </w:r>
      <w:r w:rsidRPr="00C3575D">
        <w:rPr>
          <w:sz w:val="16"/>
          <w:szCs w:val="16"/>
          <w:lang w:val="en-US"/>
        </w:rPr>
        <w:t xml:space="preserve"> 744701001; </w:t>
      </w:r>
      <w:r w:rsidRPr="00C3575D">
        <w:rPr>
          <w:sz w:val="16"/>
          <w:szCs w:val="16"/>
        </w:rPr>
        <w:t>ОГРН</w:t>
      </w:r>
      <w:r w:rsidRPr="00C3575D">
        <w:rPr>
          <w:sz w:val="16"/>
          <w:szCs w:val="16"/>
          <w:lang w:val="en-US"/>
        </w:rPr>
        <w:t xml:space="preserve"> 1027402326797 E-mail: chsch23@rambler.ru</w:t>
      </w:r>
    </w:p>
    <w:p w:rsidR="00C95992" w:rsidRPr="00C3575D" w:rsidRDefault="00C95992" w:rsidP="001A3C54">
      <w:pPr>
        <w:pStyle w:val="normal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:rsidR="00C95992" w:rsidRPr="001A3C54" w:rsidRDefault="00C95992" w:rsidP="001A3C54"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95992" w:rsidRPr="001A3C54" w:rsidRDefault="00C95992" w:rsidP="001A3C54"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95992" w:rsidRDefault="00C95992" w:rsidP="001A3C54">
      <w:pPr>
        <w:pStyle w:val="normal"/>
        <w:ind w:firstLine="54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C95992" w:rsidRDefault="00C95992" w:rsidP="001A3C54">
      <w:pPr>
        <w:pStyle w:val="normal"/>
        <w:ind w:firstLine="54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МАОУ гимназии № 23</w:t>
      </w:r>
    </w:p>
    <w:p w:rsidR="00C95992" w:rsidRDefault="00C95992" w:rsidP="001A3C54">
      <w:pPr>
        <w:pStyle w:val="normal"/>
        <w:ind w:firstLine="54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г. Челябинска</w:t>
      </w:r>
    </w:p>
    <w:p w:rsidR="00C95992" w:rsidRDefault="00C95992" w:rsidP="001A3C54">
      <w:pPr>
        <w:pStyle w:val="normal"/>
        <w:ind w:firstLine="54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______________Н.С. Запускалова</w:t>
      </w:r>
    </w:p>
    <w:p w:rsidR="00C95992" w:rsidRDefault="00C95992" w:rsidP="001A3C54">
      <w:pPr>
        <w:pStyle w:val="normal"/>
        <w:ind w:firstLine="54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«______»______________2012 г.</w:t>
      </w:r>
    </w:p>
    <w:p w:rsidR="00C95992" w:rsidRDefault="00C95992" w:rsidP="00E64986">
      <w:pPr>
        <w:jc w:val="center"/>
        <w:rPr>
          <w:b/>
          <w:sz w:val="56"/>
          <w:szCs w:val="56"/>
        </w:rPr>
      </w:pPr>
    </w:p>
    <w:p w:rsidR="00C95992" w:rsidRDefault="00C95992" w:rsidP="00E64986">
      <w:pPr>
        <w:jc w:val="center"/>
        <w:rPr>
          <w:b/>
          <w:sz w:val="56"/>
          <w:szCs w:val="56"/>
        </w:rPr>
      </w:pPr>
    </w:p>
    <w:p w:rsidR="00C95992" w:rsidRPr="008A36BC" w:rsidRDefault="00C95992" w:rsidP="00E64986">
      <w:pPr>
        <w:jc w:val="center"/>
        <w:rPr>
          <w:b/>
          <w:sz w:val="32"/>
          <w:szCs w:val="32"/>
        </w:rPr>
      </w:pPr>
      <w:r w:rsidRPr="008A36BC">
        <w:rPr>
          <w:b/>
          <w:sz w:val="32"/>
          <w:szCs w:val="32"/>
        </w:rPr>
        <w:t xml:space="preserve">ПОЛОЖЕНИЕ </w:t>
      </w:r>
    </w:p>
    <w:p w:rsidR="00C95992" w:rsidRPr="008A36BC" w:rsidRDefault="00C95992" w:rsidP="00E64986">
      <w:pPr>
        <w:jc w:val="center"/>
        <w:rPr>
          <w:b/>
          <w:sz w:val="32"/>
          <w:szCs w:val="32"/>
        </w:rPr>
      </w:pPr>
      <w:r w:rsidRPr="008A36BC">
        <w:rPr>
          <w:b/>
          <w:sz w:val="32"/>
          <w:szCs w:val="32"/>
        </w:rPr>
        <w:t xml:space="preserve">О ПОРЯДКЕ СОЗДАНИЯ, ОБНОВЛЕНИЯ И ИСПОЛЬЗОВАНИЯ БИБЛИОТЕЧНОГО ФОНДА УЧЕБНИКОВ </w:t>
      </w:r>
    </w:p>
    <w:p w:rsidR="00C95992" w:rsidRPr="008A36BC" w:rsidRDefault="00C95992" w:rsidP="00E64986">
      <w:pPr>
        <w:jc w:val="center"/>
        <w:rPr>
          <w:b/>
          <w:sz w:val="32"/>
          <w:szCs w:val="32"/>
        </w:rPr>
      </w:pPr>
    </w:p>
    <w:p w:rsidR="00C95992" w:rsidRPr="008A36BC" w:rsidRDefault="00C95992" w:rsidP="00E64986">
      <w:pPr>
        <w:jc w:val="center"/>
        <w:rPr>
          <w:b/>
          <w:sz w:val="32"/>
          <w:szCs w:val="32"/>
        </w:rPr>
      </w:pPr>
      <w:r w:rsidRPr="008A36BC">
        <w:rPr>
          <w:b/>
          <w:sz w:val="32"/>
          <w:szCs w:val="32"/>
        </w:rPr>
        <w:t xml:space="preserve">МАОУ </w:t>
      </w:r>
      <w:r>
        <w:rPr>
          <w:b/>
          <w:sz w:val="32"/>
          <w:szCs w:val="32"/>
        </w:rPr>
        <w:t xml:space="preserve">гимназии № </w:t>
      </w:r>
      <w:smartTag w:uri="urn:schemas-microsoft-com:office:smarttags" w:element="metricconverter">
        <w:smartTagPr>
          <w:attr w:name="ProductID" w:val="23 Г"/>
        </w:smartTagPr>
        <w:r>
          <w:rPr>
            <w:b/>
            <w:sz w:val="32"/>
            <w:szCs w:val="32"/>
          </w:rPr>
          <w:t>23</w:t>
        </w:r>
        <w:r w:rsidRPr="008A36BC">
          <w:rPr>
            <w:b/>
            <w:sz w:val="32"/>
            <w:szCs w:val="32"/>
          </w:rPr>
          <w:t xml:space="preserve"> г</w:t>
        </w:r>
      </w:smartTag>
      <w:r w:rsidRPr="008A36BC">
        <w:rPr>
          <w:b/>
          <w:sz w:val="32"/>
          <w:szCs w:val="32"/>
        </w:rPr>
        <w:t>.Челябинска</w:t>
      </w:r>
    </w:p>
    <w:p w:rsidR="00C95992" w:rsidRPr="00C02CB3" w:rsidRDefault="00C95992" w:rsidP="00E64986">
      <w:pPr>
        <w:rPr>
          <w:b/>
          <w:sz w:val="40"/>
          <w:szCs w:val="40"/>
        </w:rPr>
      </w:pPr>
    </w:p>
    <w:p w:rsidR="00C95992" w:rsidRDefault="00C95992" w:rsidP="00E64986">
      <w:pPr>
        <w:rPr>
          <w:b/>
          <w:sz w:val="56"/>
          <w:szCs w:val="56"/>
        </w:rPr>
      </w:pPr>
    </w:p>
    <w:p w:rsidR="00C95992" w:rsidRDefault="00C95992" w:rsidP="00E64986">
      <w:pPr>
        <w:rPr>
          <w:b/>
          <w:sz w:val="56"/>
          <w:szCs w:val="56"/>
        </w:rPr>
      </w:pPr>
    </w:p>
    <w:p w:rsidR="00C95992" w:rsidRDefault="00C95992" w:rsidP="00E64986">
      <w:pPr>
        <w:rPr>
          <w:b/>
          <w:sz w:val="56"/>
          <w:szCs w:val="56"/>
        </w:rPr>
      </w:pPr>
    </w:p>
    <w:p w:rsidR="00C95992" w:rsidRDefault="00C95992" w:rsidP="00E64986">
      <w:pPr>
        <w:rPr>
          <w:b/>
          <w:sz w:val="56"/>
          <w:szCs w:val="56"/>
        </w:rPr>
      </w:pPr>
    </w:p>
    <w:p w:rsidR="00C95992" w:rsidRDefault="00C95992" w:rsidP="00E64986">
      <w:pPr>
        <w:rPr>
          <w:b/>
          <w:sz w:val="56"/>
          <w:szCs w:val="56"/>
        </w:rPr>
      </w:pPr>
    </w:p>
    <w:p w:rsidR="00C95992" w:rsidRDefault="00C95992" w:rsidP="00E64986">
      <w:pPr>
        <w:rPr>
          <w:b/>
          <w:sz w:val="56"/>
          <w:szCs w:val="56"/>
        </w:rPr>
      </w:pPr>
    </w:p>
    <w:tbl>
      <w:tblPr>
        <w:tblW w:w="12495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2495"/>
      </w:tblGrid>
      <w:tr w:rsidR="00C95992" w:rsidRPr="000A1C5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992" w:rsidRPr="000A1C54" w:rsidRDefault="00C95992" w:rsidP="0033732F">
            <w:pPr>
              <w:ind w:left="900" w:right="1440"/>
              <w:jc w:val="both"/>
            </w:pPr>
          </w:p>
          <w:p w:rsidR="00C95992" w:rsidRPr="000A1C54" w:rsidRDefault="00C95992" w:rsidP="0033732F">
            <w:pPr>
              <w:ind w:left="900" w:right="1440"/>
              <w:jc w:val="both"/>
            </w:pPr>
            <w:r w:rsidRPr="000A1C54">
              <w:t xml:space="preserve"> </w:t>
            </w:r>
          </w:p>
          <w:p w:rsidR="00C95992" w:rsidRDefault="00C95992" w:rsidP="0033732F">
            <w:pPr>
              <w:spacing w:before="100" w:beforeAutospacing="1" w:after="100" w:afterAutospacing="1"/>
              <w:ind w:left="900" w:right="1440"/>
              <w:jc w:val="both"/>
              <w:rPr>
                <w:b/>
                <w:bCs/>
              </w:rPr>
            </w:pPr>
            <w:r w:rsidRPr="000A1C54">
              <w:rPr>
                <w:b/>
                <w:bCs/>
              </w:rPr>
              <w:t> </w:t>
            </w:r>
          </w:p>
          <w:p w:rsidR="00C95992" w:rsidRDefault="00C95992" w:rsidP="0033732F">
            <w:pPr>
              <w:spacing w:before="100" w:beforeAutospacing="1" w:after="100" w:afterAutospacing="1"/>
              <w:ind w:left="900" w:right="1440"/>
              <w:jc w:val="both"/>
              <w:rPr>
                <w:b/>
                <w:bCs/>
              </w:rPr>
            </w:pPr>
          </w:p>
          <w:p w:rsidR="00C95992" w:rsidRDefault="00C95992" w:rsidP="0033732F">
            <w:pPr>
              <w:spacing w:before="100" w:beforeAutospacing="1" w:after="100" w:afterAutospacing="1"/>
              <w:ind w:left="900" w:right="1440"/>
              <w:jc w:val="both"/>
              <w:rPr>
                <w:b/>
                <w:bCs/>
              </w:rPr>
            </w:pPr>
          </w:p>
          <w:p w:rsidR="00C95992" w:rsidRDefault="00C95992" w:rsidP="0033732F">
            <w:pPr>
              <w:spacing w:before="100" w:beforeAutospacing="1" w:after="100" w:afterAutospacing="1"/>
              <w:ind w:left="900" w:right="1440"/>
              <w:jc w:val="both"/>
              <w:rPr>
                <w:b/>
                <w:bCs/>
              </w:rPr>
            </w:pPr>
          </w:p>
          <w:p w:rsidR="00C95992" w:rsidRDefault="00C95992" w:rsidP="0033732F">
            <w:pPr>
              <w:spacing w:before="100" w:beforeAutospacing="1" w:after="100" w:afterAutospacing="1"/>
              <w:ind w:left="900" w:right="1440"/>
              <w:jc w:val="both"/>
              <w:rPr>
                <w:b/>
                <w:bCs/>
              </w:rPr>
            </w:pPr>
          </w:p>
          <w:p w:rsidR="00C95992" w:rsidRDefault="00C95992" w:rsidP="0033732F">
            <w:pPr>
              <w:spacing w:before="100" w:beforeAutospacing="1" w:after="100" w:afterAutospacing="1"/>
              <w:ind w:left="900" w:right="1440"/>
              <w:jc w:val="both"/>
              <w:rPr>
                <w:b/>
                <w:bCs/>
              </w:rPr>
            </w:pPr>
          </w:p>
          <w:p w:rsidR="00C95992" w:rsidRPr="000A1C54" w:rsidRDefault="00C95992" w:rsidP="001A3C54">
            <w:pPr>
              <w:spacing w:before="100" w:beforeAutospacing="1" w:after="100" w:afterAutospacing="1"/>
              <w:ind w:left="900" w:right="1440"/>
              <w:jc w:val="center"/>
            </w:pPr>
            <w:r w:rsidRPr="000A1C54">
              <w:rPr>
                <w:b/>
                <w:bCs/>
              </w:rPr>
              <w:t>1.Общие положения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1.1 Порядок учета библиотечного фонда учебников осуществляется в соответствии с «Инструкцией об учете библиотечного фонда библиотек образовательных учреждений», утвержденной приказом Министерства образования Российской Федерации от 24.08.2000 №2488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 xml:space="preserve">12. Библиотечный фонд школьных учебников учитывается и хранится отдельно от основного  библиотечного фонда библиотеки </w:t>
            </w:r>
            <w:r>
              <w:t xml:space="preserve">МАОУ гимназии № </w:t>
            </w:r>
            <w:smartTag w:uri="urn:schemas-microsoft-com:office:smarttags" w:element="metricconverter">
              <w:smartTagPr>
                <w:attr w:name="ProductID" w:val="23 Г"/>
              </w:smartTagPr>
              <w:r>
                <w:t>23 г</w:t>
              </w:r>
            </w:smartTag>
            <w:r>
              <w:t>. Челябинска</w:t>
            </w:r>
            <w:r w:rsidRPr="000A1C54">
              <w:t>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1.3. Учет библиотечного фонда учебников отражает поступление учебников в фонд, выбытие из фонда, величину всего фонда учебников и служит основой для обеспечения сохранности фонда учебников и контроля за наличием и движением учебников.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1.4.Учет библиотечного  фонда школьных учебников осуществляется документами: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«Книга суммарного учета», «Картотека учета учебников», «Книга учета библиоте</w:t>
            </w:r>
            <w:r>
              <w:t>чного фонда школьных учебников», «Картотека учета многоэкземплярной литературы» ( с Регистрационной книгой учетных карточек многоэкземплярной литературы).</w:t>
            </w:r>
          </w:p>
          <w:p w:rsidR="00C95992" w:rsidRPr="000A1C54" w:rsidRDefault="00C95992" w:rsidP="000A1C54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1.5 Учету подлежат все виды учебной литературы, включенные в библиотечный фонд. </w:t>
            </w:r>
          </w:p>
          <w:p w:rsidR="00C95992" w:rsidRPr="000A1C54" w:rsidRDefault="00C95992" w:rsidP="001A3C54">
            <w:pPr>
              <w:spacing w:before="100" w:beforeAutospacing="1" w:after="100" w:afterAutospacing="1"/>
              <w:ind w:left="900" w:right="1440"/>
              <w:jc w:val="center"/>
            </w:pPr>
            <w:r w:rsidRPr="000A1C54">
              <w:rPr>
                <w:b/>
                <w:bCs/>
              </w:rPr>
              <w:t>2. Учет фонда учебной литературы.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2.1.К учебному фонду относятся: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- все учебники;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- учебные пособия;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- орфографические словари;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- сборники упражнений и задач;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- практикумы;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- книги для чтения;</w:t>
            </w:r>
          </w:p>
          <w:p w:rsidR="00C95992" w:rsidRPr="000A1C54" w:rsidRDefault="00C95992" w:rsidP="003F6D49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- хрестоматии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2.2. Учет библиотечного фонда учебников должен способствовать его сохранности, правильному формированию и целевому использованию. Все операции по учету производятся заведующей библиотекой, стоимостный учет ведется бухгалтерией учебного заведения.  Сверку данных библиотеки и бухгалтерии необходимо производить ежегодно.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 xml:space="preserve">2.3.Учет учебников осуществляется в </w:t>
            </w:r>
            <w:r w:rsidRPr="000A1C54">
              <w:rPr>
                <w:b/>
                <w:bCs/>
              </w:rPr>
              <w:t>«</w:t>
            </w:r>
            <w:r w:rsidRPr="0037703E">
              <w:rPr>
                <w:bCs/>
              </w:rPr>
              <w:t>Книге суммарного учета учебников»</w:t>
            </w:r>
            <w:r>
              <w:rPr>
                <w:bCs/>
              </w:rPr>
              <w:t xml:space="preserve"> </w:t>
            </w:r>
            <w:r w:rsidRPr="0037703E">
              <w:rPr>
                <w:bCs/>
              </w:rPr>
              <w:t>(КСУ</w:t>
            </w:r>
            <w:r w:rsidRPr="000A1C54">
              <w:rPr>
                <w:b/>
                <w:bCs/>
              </w:rPr>
              <w:t>)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КСУ ведется в 3-х частях: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rPr>
                <w:b/>
                <w:bCs/>
              </w:rPr>
              <w:t>1 часть.</w:t>
            </w:r>
            <w:r w:rsidRPr="000A1C54">
              <w:t xml:space="preserve"> Поступление в фонд. 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 xml:space="preserve">После получения учебников записывается общее количество и их стоимость, с обязательным указанием номера и даты сопроводительного документа. Номер записи ежегодно начинается с  </w:t>
            </w:r>
            <w:r w:rsidRPr="000A1C54">
              <w:lastRenderedPageBreak/>
              <w:t>№1 и идет по порядку поступлений.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rPr>
                <w:b/>
                <w:bCs/>
              </w:rPr>
              <w:t xml:space="preserve">2 часть. </w:t>
            </w:r>
            <w:r w:rsidRPr="000A1C54">
              <w:t xml:space="preserve">Выбытие из фонда. 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Записываются номера актов на списание учебников с указанием даты утверждения акта и общего количества списанных учебников на общую сумму. Нумерация записи о выбывших изданиях из года в год продолжается.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rPr>
                <w:b/>
                <w:bCs/>
              </w:rPr>
              <w:t>3. часть.</w:t>
            </w:r>
            <w:r w:rsidRPr="000A1C54">
              <w:t xml:space="preserve"> Итоги учета движения фонда. 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Записываются итоги движения фонда учебников: общее количество поступивших учебников за текущий год, на сумму. Общее количество выбывших учебников за текущий год, на су</w:t>
            </w:r>
            <w:r>
              <w:t>мму. Общее количество учебников</w:t>
            </w:r>
            <w:r w:rsidRPr="000A1C54">
              <w:t>, состоящих на 1 января последующего года, на сумму.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КСУ по учебникам хранится в библиотеке постоянно.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 </w:t>
            </w:r>
            <w:r w:rsidRPr="000A1C54">
              <w:rPr>
                <w:b/>
                <w:bCs/>
              </w:rPr>
              <w:t>2.4. Индивидуальный (групповой) учет учебников</w:t>
            </w:r>
            <w:r w:rsidRPr="000A1C54">
              <w:t xml:space="preserve"> осуществляется в </w:t>
            </w:r>
            <w:r w:rsidRPr="000A1C54">
              <w:rPr>
                <w:b/>
                <w:bCs/>
              </w:rPr>
              <w:t xml:space="preserve">«Картотеке учета </w:t>
            </w:r>
            <w:r>
              <w:rPr>
                <w:b/>
                <w:bCs/>
              </w:rPr>
              <w:t>многоэкземплярной литературы»</w:t>
            </w:r>
            <w:r w:rsidRPr="000A1C54">
              <w:rPr>
                <w:b/>
                <w:bCs/>
              </w:rPr>
              <w:t xml:space="preserve"> </w:t>
            </w:r>
            <w:r w:rsidRPr="000A1C54">
              <w:t>на</w:t>
            </w:r>
            <w:r w:rsidRPr="000A1C54">
              <w:rPr>
                <w:b/>
                <w:bCs/>
              </w:rPr>
              <w:t xml:space="preserve"> </w:t>
            </w:r>
            <w:r w:rsidRPr="000A1C54">
              <w:t>карточках.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>
              <w:t xml:space="preserve">На карточке указывается: дата записи, поступило, цена, выбыло, </w:t>
            </w:r>
            <w:r w:rsidRPr="000A1C54">
              <w:t>состоит, номер акта или накладной,</w:t>
            </w:r>
            <w:r>
              <w:t xml:space="preserve"> отметка о проверке, примечание</w:t>
            </w:r>
            <w:r w:rsidRPr="000A1C54">
              <w:t xml:space="preserve">. 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Если учебник поступает неоднократно и не имеет отличия, кроме года издания и цены, то все поступления заносятся на единую карточку. Если же в учебнике внесены дополнения и изменения, то на него заводится новая карточка.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Карточки расставляются в учетную картотеку по классам, а внутри классов по предметам и по алфавиту фамилий авторов или заглавий.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 xml:space="preserve">Карточки на списанные учебники из </w:t>
            </w:r>
            <w:r w:rsidRPr="000A1C54">
              <w:rPr>
                <w:b/>
                <w:bCs/>
              </w:rPr>
              <w:t>«Картотеки учета учебников»</w:t>
            </w:r>
            <w:r w:rsidRPr="000A1C54">
              <w:t xml:space="preserve"> изымаются  сразу же после подписания акта о выбытии.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rPr>
                <w:b/>
                <w:bCs/>
              </w:rPr>
              <w:t xml:space="preserve">2.5. </w:t>
            </w:r>
            <w:r w:rsidRPr="000A1C54">
              <w:t>Взамен утерянных или испорченных учебников принимаются другие книги, необходимые школе, или</w:t>
            </w:r>
            <w:r>
              <w:t xml:space="preserve"> такой же учебник</w:t>
            </w:r>
            <w:r w:rsidRPr="000A1C54">
              <w:t>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 xml:space="preserve">Учебники, утерянные и принятые взамен, учитываются в </w:t>
            </w:r>
            <w:r w:rsidRPr="000A1C54">
              <w:rPr>
                <w:b/>
                <w:bCs/>
              </w:rPr>
              <w:t>«Тетради утерянных  учебников».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rPr>
                <w:b/>
                <w:bCs/>
              </w:rPr>
              <w:t>2.6. Учет выбытия учебников.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Списание учебников производится не реже одного раза в год.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На каждый вид списания</w:t>
            </w:r>
            <w:r>
              <w:t xml:space="preserve"> </w:t>
            </w:r>
            <w:r w:rsidRPr="000A1C54">
              <w:t xml:space="preserve">(ветхие, устаревшие по содержанию, утерянные, хищение) составляется акт в 2-х экземплярах, который подписывается комиссией и утверждается директором </w:t>
            </w:r>
            <w:r>
              <w:t xml:space="preserve">МАОУ гимназии № </w:t>
            </w:r>
            <w:smartTag w:uri="urn:schemas-microsoft-com:office:smarttags" w:element="metricconverter">
              <w:smartTagPr>
                <w:attr w:name="ProductID" w:val="23 Г"/>
              </w:smartTagPr>
              <w:r>
                <w:t>23 г</w:t>
              </w:r>
            </w:smartTag>
            <w:r>
              <w:t>. Челябинска</w:t>
            </w:r>
            <w:r w:rsidRPr="000A1C54">
              <w:t>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Один экземпляр акта подлежит хранению в библиотеке, другой</w:t>
            </w:r>
            <w:r>
              <w:t xml:space="preserve"> </w:t>
            </w:r>
            <w:r w:rsidRPr="000A1C54">
              <w:t xml:space="preserve">- предается под расписку в бухгалтерию, которая производит списание с баланса </w:t>
            </w:r>
            <w:r>
              <w:t xml:space="preserve">МАОУ гимназии № </w:t>
            </w:r>
            <w:smartTag w:uri="urn:schemas-microsoft-com:office:smarttags" w:element="metricconverter">
              <w:smartTagPr>
                <w:attr w:name="ProductID" w:val="23 Г"/>
              </w:smartTagPr>
              <w:r>
                <w:t>23 г</w:t>
              </w:r>
            </w:smartTag>
            <w:r>
              <w:t>. Челябинска</w:t>
            </w:r>
            <w:r w:rsidRPr="000A1C54">
              <w:t>, указанной в акте стоимости учебников.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Рекомендуемые ранее сроки использования учебников и учебных п</w:t>
            </w:r>
            <w:r>
              <w:t>особий в пределах 4-х лет считаю</w:t>
            </w:r>
            <w:r w:rsidRPr="000A1C54">
              <w:t>тся ориентиров</w:t>
            </w:r>
            <w:r>
              <w:t>очными. Учебники, находящиеся в</w:t>
            </w:r>
            <w:r w:rsidRPr="000A1C54">
              <w:t xml:space="preserve"> хорошем состоянии, могут выдаваться учащимся для подготовки к экзаменам и к использованию в кабинетах.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rPr>
                <w:b/>
                <w:bCs/>
              </w:rPr>
              <w:lastRenderedPageBreak/>
              <w:t>2.7. Учет выдачи учебников.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 xml:space="preserve">Библиотекарь выдает учебники учителям 1-4 классов, классным руководителям 5-11 классов, ученикам </w:t>
            </w:r>
            <w:r>
              <w:t xml:space="preserve">МАОУ гимназии № </w:t>
            </w:r>
            <w:smartTag w:uri="urn:schemas-microsoft-com:office:smarttags" w:element="metricconverter">
              <w:smartTagPr>
                <w:attr w:name="ProductID" w:val="23 Г"/>
              </w:smartTagPr>
              <w:r>
                <w:t>23 г</w:t>
              </w:r>
            </w:smartTag>
            <w:r>
              <w:t>. Челябинска</w:t>
            </w:r>
            <w:r w:rsidRPr="000A1C54">
              <w:t>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 xml:space="preserve">Сведения о выдаче учебников заносятся </w:t>
            </w:r>
            <w:r>
              <w:t>в Журнал учета выдачи учебников по классам</w:t>
            </w:r>
            <w:r w:rsidRPr="000A1C54">
              <w:t>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>
              <w:t>У</w:t>
            </w:r>
            <w:r w:rsidRPr="000A1C54">
              <w:t>чебники выдаются учащимся на</w:t>
            </w:r>
            <w:r>
              <w:t xml:space="preserve"> 1</w:t>
            </w:r>
            <w:r w:rsidRPr="000A1C54">
              <w:t xml:space="preserve"> год. Учебники, по которым обучение ведется несколько лет, могут быть выданы на несколько лет.</w:t>
            </w:r>
          </w:p>
          <w:p w:rsidR="00C95992" w:rsidRPr="000A1C54" w:rsidRDefault="00C95992" w:rsidP="000A1C54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  </w:t>
            </w:r>
            <w:r w:rsidRPr="000A1C54">
              <w:rPr>
                <w:b/>
                <w:bCs/>
              </w:rPr>
              <w:t>3. Обязанности школьного коллектива.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 xml:space="preserve">3.1.Директор </w:t>
            </w:r>
            <w:r>
              <w:t xml:space="preserve">МАОУ гимназии № </w:t>
            </w:r>
            <w:smartTag w:uri="urn:schemas-microsoft-com:office:smarttags" w:element="metricconverter">
              <w:smartTagPr>
                <w:attr w:name="ProductID" w:val="23 Г"/>
              </w:smartTagPr>
              <w:r>
                <w:t>23 г</w:t>
              </w:r>
            </w:smartTag>
            <w:r>
              <w:t>. Челябинска</w:t>
            </w:r>
            <w:r w:rsidRPr="000A1C54">
              <w:t xml:space="preserve"> отвечает за организацию работы по созданию и своевременному пополнению библиотечного фонда школьных учебников. Он направляет деятельность педагогического коллектива по формированию у учащихся бережного  отношения к учебникам, предусматривает меры по совершенствованию этой работы при планировании учебно-воспитательного процесса на очередной учебный год и обеспечивает систематичес</w:t>
            </w:r>
            <w:r>
              <w:t>кий контроль за ее выполнением.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rPr>
                <w:b/>
                <w:bCs/>
              </w:rPr>
              <w:t xml:space="preserve">3.2. </w:t>
            </w:r>
            <w:r w:rsidRPr="000A1C54">
              <w:t>Заместитель ди</w:t>
            </w:r>
            <w:r>
              <w:t xml:space="preserve">ректора по учебно-методической </w:t>
            </w:r>
            <w:r w:rsidRPr="000A1C54">
              <w:t xml:space="preserve"> работе </w:t>
            </w:r>
            <w:r>
              <w:t xml:space="preserve">совместно с библиотекарем ежегодно составляет перечень учебных пособий (рабочих тетрадей и учебников), которые не вошли в заказ на получение за счет бюджета и предлагаются для приобретения на родительские средства, </w:t>
            </w:r>
            <w:r w:rsidRPr="000A1C54">
              <w:t>разрабатывает единые требования к учащимся по использованию и сохранности учебников.</w:t>
            </w:r>
            <w:r>
              <w:t xml:space="preserve"> Заместитель директора по учебно-воспитательной работе совместно с учителями  осуществляю</w:t>
            </w:r>
            <w:r w:rsidRPr="000A1C54">
              <w:t>т систематически</w:t>
            </w:r>
            <w:r>
              <w:t xml:space="preserve">й </w:t>
            </w:r>
            <w:r w:rsidRPr="000A1C54">
              <w:t xml:space="preserve"> контроль за их использование</w:t>
            </w:r>
            <w:r>
              <w:t xml:space="preserve">м </w:t>
            </w:r>
            <w:r w:rsidRPr="000A1C54">
              <w:t xml:space="preserve"> в течение всего учебного года.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rPr>
                <w:b/>
                <w:bCs/>
              </w:rPr>
              <w:t xml:space="preserve">3.3. </w:t>
            </w:r>
            <w:r>
              <w:t xml:space="preserve">Заместитель директора по воспитательной работе  </w:t>
            </w:r>
            <w:r w:rsidRPr="000A1C54">
              <w:t xml:space="preserve">направляет деятельность педагогического коллектива </w:t>
            </w:r>
            <w:r>
              <w:t xml:space="preserve"> гимназии </w:t>
            </w:r>
            <w:r w:rsidRPr="000A1C54">
              <w:t xml:space="preserve"> по формированию бережного отношения к учебникам в процессе внеурочной работы, разрабатывает тематику бесед с учащимися  и родителями по этим вопросам, совместно с заместителем директора по учебно-воспитательной работе, органами ученического самоуправления разрабатывает и представляет на рассмотрение педагогического совета условия внутришкольных</w:t>
            </w:r>
            <w:r>
              <w:t xml:space="preserve"> </w:t>
            </w:r>
            <w:r w:rsidRPr="000A1C54">
              <w:t xml:space="preserve"> соревнований, смотров и конкурсов на лучшую сохранность учебников.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rPr>
                <w:b/>
                <w:bCs/>
              </w:rPr>
              <w:t>3.4.</w:t>
            </w:r>
            <w:r>
              <w:t xml:space="preserve"> Учитель 1</w:t>
            </w:r>
            <w:r w:rsidRPr="000A1C54">
              <w:t xml:space="preserve">-4 классов, </w:t>
            </w:r>
            <w:r>
              <w:t xml:space="preserve">классный </w:t>
            </w:r>
            <w:r w:rsidRPr="000A1C54">
              <w:t xml:space="preserve"> руководитель 5-11 классов: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- осуществляет необходимую работу с учащимися и родителями по воспитанию у учащихся бережного отношения к учебной книге;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>
              <w:t xml:space="preserve">- участвует в выдаче библиотечных </w:t>
            </w:r>
            <w:r w:rsidRPr="000A1C54">
              <w:t xml:space="preserve"> учебников учащимся и организуют их возврат в библиотеку по окончании учебного года;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- контролирует состояние учебников в классе;</w:t>
            </w:r>
          </w:p>
          <w:p w:rsidR="00C95992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  <w:r w:rsidRPr="000A1C54">
              <w:t>- следят за тем, чтобы после окончания учебного года учебники, подлежащие ремонту, были своевременно отремонтированы и сданы учителю,</w:t>
            </w:r>
            <w:r>
              <w:t xml:space="preserve"> (</w:t>
            </w:r>
            <w:r w:rsidRPr="000A1C54">
              <w:t xml:space="preserve"> классному руководителю</w:t>
            </w:r>
            <w:r>
              <w:t>)</w:t>
            </w:r>
            <w:r w:rsidRPr="000A1C54">
              <w:t>.</w:t>
            </w:r>
          </w:p>
          <w:p w:rsidR="00C95992" w:rsidRPr="000A1C54" w:rsidRDefault="00C95992" w:rsidP="0033732F">
            <w:pPr>
              <w:spacing w:before="100" w:beforeAutospacing="1" w:after="100" w:afterAutospacing="1"/>
              <w:ind w:left="900" w:right="1440"/>
              <w:jc w:val="both"/>
            </w:pPr>
          </w:p>
        </w:tc>
      </w:tr>
    </w:tbl>
    <w:p w:rsidR="00C95992" w:rsidRDefault="00C95992" w:rsidP="0002599B">
      <w:pPr>
        <w:jc w:val="both"/>
      </w:pPr>
      <w:r>
        <w:lastRenderedPageBreak/>
        <w:t xml:space="preserve"> </w:t>
      </w:r>
      <w:r w:rsidRPr="0002599B">
        <w:rPr>
          <w:b/>
        </w:rPr>
        <w:t>3.5</w:t>
      </w:r>
      <w:r>
        <w:t xml:space="preserve">  Заведующий библиотекой (библиотекарь):</w:t>
      </w:r>
    </w:p>
    <w:p w:rsidR="00C95992" w:rsidRDefault="00C95992" w:rsidP="0002599B">
      <w:pPr>
        <w:jc w:val="both"/>
      </w:pPr>
      <w:r>
        <w:t xml:space="preserve">        -Ведет учет поступившей учебной литературы (по установленной для школьных библиотек форме), обеспечивает правильное хранение и несет материальную ответственность за сохранность школьного фонда учебников. </w:t>
      </w:r>
    </w:p>
    <w:p w:rsidR="00C95992" w:rsidRDefault="00C95992" w:rsidP="0002599B">
      <w:pPr>
        <w:jc w:val="both"/>
      </w:pPr>
    </w:p>
    <w:p w:rsidR="00C95992" w:rsidRDefault="00C95992" w:rsidP="0002599B">
      <w:pPr>
        <w:ind w:left="360"/>
        <w:jc w:val="both"/>
      </w:pPr>
      <w:r>
        <w:lastRenderedPageBreak/>
        <w:t>-Предоставляет Совету  гимназии  ежегодно информацию о составе учебного фонда библиотеки и перечень литературы по классам, которую необходимо приобрести.</w:t>
      </w:r>
    </w:p>
    <w:p w:rsidR="00C95992" w:rsidRDefault="00C95992" w:rsidP="0002599B">
      <w:pPr>
        <w:ind w:left="360"/>
        <w:jc w:val="both"/>
      </w:pPr>
    </w:p>
    <w:p w:rsidR="00C95992" w:rsidRDefault="00C95992" w:rsidP="0002599B">
      <w:pPr>
        <w:ind w:left="360"/>
        <w:jc w:val="both"/>
      </w:pPr>
      <w:r>
        <w:t>-Своевременно оформляет заказ на учебники и учебные пособия с учетом численности учащихся на дату оформления заказа.</w:t>
      </w:r>
    </w:p>
    <w:p w:rsidR="00C95992" w:rsidRDefault="00C95992" w:rsidP="0002599B">
      <w:pPr>
        <w:ind w:left="360"/>
        <w:jc w:val="both"/>
      </w:pPr>
      <w:r>
        <w:t xml:space="preserve"> </w:t>
      </w:r>
    </w:p>
    <w:p w:rsidR="00C95992" w:rsidRDefault="00C95992" w:rsidP="0002599B">
      <w:pPr>
        <w:ind w:left="360"/>
        <w:jc w:val="both"/>
      </w:pPr>
      <w:r>
        <w:t>-Проводит разъяснительную  работу с учащимися по бережному отношению к школьному учебнику.</w:t>
      </w:r>
    </w:p>
    <w:p w:rsidR="00C95992" w:rsidRDefault="00C95992" w:rsidP="0002599B">
      <w:pPr>
        <w:ind w:left="540"/>
        <w:jc w:val="both"/>
      </w:pPr>
    </w:p>
    <w:p w:rsidR="00C95992" w:rsidRDefault="00C95992" w:rsidP="0002599B">
      <w:pPr>
        <w:jc w:val="both"/>
      </w:pPr>
      <w:r>
        <w:t xml:space="preserve">     - Оформляет  ежегодно информацию для учащихся и родителей, содержащую: </w:t>
      </w:r>
    </w:p>
    <w:p w:rsidR="00C95992" w:rsidRDefault="00C95992" w:rsidP="0002599B">
      <w:pPr>
        <w:jc w:val="both"/>
      </w:pPr>
    </w:p>
    <w:p w:rsidR="00C95992" w:rsidRDefault="00C95992" w:rsidP="0002599B">
      <w:pPr>
        <w:jc w:val="both"/>
      </w:pPr>
      <w:r>
        <w:t xml:space="preserve">     перечень комплектов учебников, необходимых для приобретения в следующем учебном году (май,  после получения от руководителей структурных подразделений необходимых сведений для составления данного Перечня).</w:t>
      </w:r>
    </w:p>
    <w:p w:rsidR="00C95992" w:rsidRDefault="00C95992" w:rsidP="0002599B">
      <w:pPr>
        <w:jc w:val="both"/>
      </w:pPr>
      <w:r>
        <w:t xml:space="preserve">     список учебников приобретаемых централизованно за счет бюджетных средств комитетом по образованию (май).</w:t>
      </w:r>
    </w:p>
    <w:p w:rsidR="00C95992" w:rsidRDefault="00C95992" w:rsidP="0002599B">
      <w:pPr>
        <w:jc w:val="both"/>
      </w:pPr>
      <w:r>
        <w:t xml:space="preserve">     список учебников, приобретаемых за счет средств  по модернизации (июнь)</w:t>
      </w:r>
    </w:p>
    <w:p w:rsidR="00C95992" w:rsidRDefault="00C95992" w:rsidP="00BA6F55">
      <w:pPr>
        <w:jc w:val="both"/>
      </w:pPr>
    </w:p>
    <w:p w:rsidR="00C95992" w:rsidRDefault="00C95992" w:rsidP="00EB2968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C95992" w:rsidRDefault="00C95992" w:rsidP="00EB2968">
      <w:pPr>
        <w:pStyle w:val="normal"/>
        <w:rPr>
          <w:rFonts w:ascii="Times New Roman" w:hAnsi="Times New Roman" w:cs="Times New Roman"/>
          <w:sz w:val="24"/>
          <w:szCs w:val="24"/>
        </w:rPr>
      </w:pPr>
    </w:p>
    <w:p w:rsidR="00C95992" w:rsidRDefault="00C95992" w:rsidP="00EB2968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и принято</w:t>
      </w:r>
    </w:p>
    <w:p w:rsidR="00C95992" w:rsidRDefault="00C95992" w:rsidP="00EB2968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Административно-методическим советом</w:t>
      </w:r>
    </w:p>
    <w:p w:rsidR="00C95992" w:rsidRDefault="00C95992" w:rsidP="00EB2968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</w:t>
      </w:r>
    </w:p>
    <w:p w:rsidR="00C95992" w:rsidRPr="00D55495" w:rsidRDefault="00C95992" w:rsidP="00EB2968"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«______»______________2012 г.</w:t>
      </w:r>
      <w:r w:rsidRPr="00D55495">
        <w:rPr>
          <w:rFonts w:ascii="Times New Roman" w:hAnsi="Times New Roman" w:cs="Times New Roman"/>
          <w:sz w:val="24"/>
          <w:szCs w:val="24"/>
        </w:rPr>
        <w:br w:type="page"/>
      </w:r>
    </w:p>
    <w:p w:rsidR="00C95992" w:rsidRPr="000A1C54" w:rsidRDefault="00C95992" w:rsidP="0033732F">
      <w:pPr>
        <w:ind w:left="900" w:right="1440"/>
        <w:jc w:val="both"/>
      </w:pPr>
    </w:p>
    <w:sectPr w:rsidR="00C95992" w:rsidRPr="000A1C54" w:rsidSect="001A3C54">
      <w:pgSz w:w="11906" w:h="16838"/>
      <w:pgMar w:top="539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94DF7"/>
    <w:multiLevelType w:val="hybridMultilevel"/>
    <w:tmpl w:val="45D68F36"/>
    <w:lvl w:ilvl="0" w:tplc="91F00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BFE5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CA6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3D00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D0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EC2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A04F8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0921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4C7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33771939"/>
    <w:multiLevelType w:val="hybridMultilevel"/>
    <w:tmpl w:val="8D64A5AE"/>
    <w:lvl w:ilvl="0" w:tplc="72545C9A">
      <w:start w:val="2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33732F"/>
    <w:rsid w:val="0002599B"/>
    <w:rsid w:val="00031B01"/>
    <w:rsid w:val="00072023"/>
    <w:rsid w:val="000A1C54"/>
    <w:rsid w:val="001A3C54"/>
    <w:rsid w:val="001A5766"/>
    <w:rsid w:val="001F41D7"/>
    <w:rsid w:val="00296070"/>
    <w:rsid w:val="002A09D3"/>
    <w:rsid w:val="002B202F"/>
    <w:rsid w:val="002F59E3"/>
    <w:rsid w:val="0033732F"/>
    <w:rsid w:val="0037703E"/>
    <w:rsid w:val="003F6D49"/>
    <w:rsid w:val="00461226"/>
    <w:rsid w:val="004763F8"/>
    <w:rsid w:val="004C25F0"/>
    <w:rsid w:val="00506415"/>
    <w:rsid w:val="00632E9C"/>
    <w:rsid w:val="007917CC"/>
    <w:rsid w:val="007E3CD3"/>
    <w:rsid w:val="00833C03"/>
    <w:rsid w:val="008A36BC"/>
    <w:rsid w:val="008C26B6"/>
    <w:rsid w:val="008E5C7F"/>
    <w:rsid w:val="008E67F8"/>
    <w:rsid w:val="00A6753E"/>
    <w:rsid w:val="00A84880"/>
    <w:rsid w:val="00BA6F55"/>
    <w:rsid w:val="00C02CB3"/>
    <w:rsid w:val="00C3575D"/>
    <w:rsid w:val="00C45998"/>
    <w:rsid w:val="00C80A40"/>
    <w:rsid w:val="00C95992"/>
    <w:rsid w:val="00D5058F"/>
    <w:rsid w:val="00D55495"/>
    <w:rsid w:val="00DF15B6"/>
    <w:rsid w:val="00E64986"/>
    <w:rsid w:val="00E8271D"/>
    <w:rsid w:val="00EB2968"/>
    <w:rsid w:val="00F44E2E"/>
    <w:rsid w:val="00F83800"/>
    <w:rsid w:val="00F92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58F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373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4E2E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506415"/>
    <w:rPr>
      <w:rFonts w:cs="Times New Roman"/>
      <w:b/>
      <w:bCs/>
    </w:rPr>
  </w:style>
  <w:style w:type="paragraph" w:customStyle="1" w:styleId="normal">
    <w:name w:val="normal"/>
    <w:uiPriority w:val="99"/>
    <w:rsid w:val="001A3C54"/>
    <w:rPr>
      <w:rFonts w:ascii="Calibri" w:hAnsi="Calibri" w:cs="Calibri"/>
      <w:color w:val="000000"/>
      <w:sz w:val="26"/>
      <w:szCs w:val="26"/>
    </w:rPr>
  </w:style>
  <w:style w:type="paragraph" w:styleId="a4">
    <w:name w:val="Title"/>
    <w:basedOn w:val="normal"/>
    <w:next w:val="normal"/>
    <w:link w:val="a5"/>
    <w:uiPriority w:val="99"/>
    <w:qFormat/>
    <w:rsid w:val="001A3C54"/>
    <w:pPr>
      <w:spacing w:before="480" w:after="120"/>
    </w:pPr>
    <w:rPr>
      <w:b/>
      <w:bCs/>
      <w:sz w:val="72"/>
      <w:szCs w:val="72"/>
    </w:rPr>
  </w:style>
  <w:style w:type="character" w:customStyle="1" w:styleId="a5">
    <w:name w:val="Название Знак"/>
    <w:basedOn w:val="a0"/>
    <w:link w:val="a4"/>
    <w:uiPriority w:val="99"/>
    <w:locked/>
    <w:rsid w:val="00F44E2E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sid w:val="00EB29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44E2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1245</Words>
  <Characters>7101</Characters>
  <Application>Microsoft Office Word</Application>
  <DocSecurity>0</DocSecurity>
  <Lines>59</Lines>
  <Paragraphs>16</Paragraphs>
  <ScaleCrop>false</ScaleCrop>
  <Company>МОУ "Лингвистическая гимназия"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библиотечном фонде школьных учебников</dc:title>
  <dc:creator>Секретарь</dc:creator>
  <cp:lastModifiedBy>HP</cp:lastModifiedBy>
  <cp:revision>2</cp:revision>
  <cp:lastPrinted>2013-04-15T09:20:00Z</cp:lastPrinted>
  <dcterms:created xsi:type="dcterms:W3CDTF">2013-09-13T13:56:00Z</dcterms:created>
  <dcterms:modified xsi:type="dcterms:W3CDTF">2013-09-13T13:56:00Z</dcterms:modified>
</cp:coreProperties>
</file>