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19" w:rsidRDefault="00596819" w:rsidP="00B62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bookmarkEnd w:id="0"/>
    </w:p>
    <w:p w:rsidR="00B62CB9" w:rsidRPr="00B62CB9" w:rsidRDefault="00B62CB9" w:rsidP="00B62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62CB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АВТОНОМНОЕ ОБЩЕОБРАЗОВАТЕЛЬНОЕ  УЧРЕЖДЕНИЕ</w:t>
      </w:r>
    </w:p>
    <w:p w:rsidR="00B62CB9" w:rsidRPr="00B62CB9" w:rsidRDefault="00B62CB9" w:rsidP="00B62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53340</wp:posOffset>
                </wp:positionV>
                <wp:extent cx="7789545" cy="274320"/>
                <wp:effectExtent l="0" t="0" r="1905" b="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9545" cy="274320"/>
                          <a:chOff x="0" y="2736"/>
                          <a:chExt cx="11794" cy="432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134" y="2992"/>
                            <a:ext cx="10191" cy="45"/>
                            <a:chOff x="1134" y="2827"/>
                            <a:chExt cx="10191" cy="45"/>
                          </a:xfrm>
                        </wpg:grpSpPr>
                        <wps:wsp>
                          <wps:cNvPr id="6" name="Line 6"/>
                          <wps:cNvCnPr/>
                          <wps:spPr bwMode="auto">
                            <a:xfrm>
                              <a:off x="1134" y="2827"/>
                              <a:ext cx="1017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7"/>
                          <wps:cNvCnPr/>
                          <wps:spPr bwMode="auto">
                            <a:xfrm>
                              <a:off x="1134" y="2871"/>
                              <a:ext cx="10191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227" y="2736"/>
                            <a:ext cx="567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2736"/>
                            <a:ext cx="1134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-1in;margin-top:4.2pt;width:613.35pt;height:21.6pt;z-index:251661312" coordorigin=",2736" coordsize="11794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2xRHAQAABkQAAAOAAAAZHJzL2Uyb0RvYy54bWzsV2lu4zYU/l+gdyD439ESyVoQZZDxEhRI&#10;26DTHoCWqAWVSJWUo6RFgQJzhLlIb9ArzNyoj6Qk23FmQTKTX7EBmxTJx7d873tPZ69umxrdUCEr&#10;zhLsnNgYUZbyrGJFgn/7dT0LMZIdYRmpOaMJvqMSvzr//ruzvo2py0teZ1QgEMJk3LcJLruujS1L&#10;piVtiDzhLWWwmHPRkA6morAyQXqQ3tSWa9tzq+ciawVPqZTwdGkW8bmWn+c07X7Oc0k7VCcYdOv0&#10;r9C/G/VrnZ+RuBCkLat0UIM8QouGVAwunUQtSUfQVlRHopoqFVzyvDtJeWPxPK9Sqm0Aaxz7njWX&#10;gm9bbUsR90U7uQlce89Pjxab/nRzLVCVJdjDiJEGQvT+3Yd/Prx9/x98/0We8lDfFjFsvBTtm/Za&#10;GDNheMXT3yUsW/fX1bwwm9Gm/5FnIJVsO649dJuLRokA29GtDsTdFAh626EUHgZBGPmej1EKa27g&#10;nbpDpNISwrk75gancxPCtFwNZx0niMAWdRLOqVWLxOZSreigmLFKTyYDB0/AvcYT2v/I/9YucJxT&#10;UFhZGkVaYRKPjnBsJ3IGY7QeJJ5csDsWusGRF+4f/KgTIO/kDlryadB6U5KWasRKhZjBofPRoVcV&#10;o0hHrG/1hgW7FhpgMpYArc+i5QGb91wVwEUq7s5B1EncCtldUt4gNUhwDVpoKJKbK9kZgIxbFDIZ&#10;X1d1Dc9JXDPUJzjyXV8fkLyuMrWo1qQoNotaoBuiuEV/hnsPtkEOs0wLKynJVixD3V0LCcGAD7GS&#10;LhuMagrsCQO9ryNV/fl9ENCaKT3AAWDGMDKk81dkR6twFXozz52vZp69XM4u1gtvNl87gb88XS4W&#10;S+dvZZLjxWWVZZQpq0YCdLwvQ8FAxYa6Jgqc3GcdSteJCMqO/1ppSEkTepWEMt7w7E4jQj8HYJrH&#10;3xyhwQFCdTY9HaGBxuGDyfy1Eer6nm2/QPS4tD4LRHd15ZngCk2VqVC/QINDWFFTFCruGDA7Vmlp&#10;SjRifFHCLnohBO8VCwHLGwQeHFCTL2RhFyqOrlhTAR5p2J/DykPF94iGBej+KRo+YNEDsl3rz0Nk&#10;axhxj4E+xZGO69mv3Wi2nofBzFt7/iwK7HAGlfN1NLe9yFuuDzlSly/TqwK1PZYjn1xRmqqDnrmu&#10;mgSHU9kh8VBe9ksIjPdIWKk/ku/4/3ESRoJDrYSeGbp7GJRc/AnlCjplKFR/bImA4lX/wABJkeN5&#10;qrXWE88PoFdDYn9ls79CWAqiEtxhZIaLzrTj21ZURQk3ORoUjF9Ax5hXuj4rZJrSAHqryfNVhug4&#10;1aJnTDXwpW6Bxz53TDPTCL3k2fQOdUz0L3n2lfJMlzd4/9ScMbwrqxfc/bnOy90b/fn/AAAA//8D&#10;AFBLAwQUAAYACAAAACEATsP8euEAAAAKAQAADwAAAGRycy9kb3ducmV2LnhtbEyPQUvDQBSE74L/&#10;YXmCt3azNa0h5qWUop6KYCuIt23ymoRm34bsNkn/vduTHocZZr7J1pNpxUC9aywjqHkEgriwZcMV&#10;wtfhbZaAcF5zqVvLhHAlB+v8/i7TaWlH/qRh7ysRStilGqH2vkuldEVNRru57YiDd7K90T7IvpJl&#10;r8dQblq5iKKVNLrhsFDrjrY1Fef9xSC8j3rcPKnXYXc+ba8/h+XH904R4uPDtHkB4Wnyf2G44Qd0&#10;yAPT0V64dKJFmKk4Dmc8QhKDuAWiZPEM4oiwVCuQeSb/X8h/AQAA//8DAFBLAQItABQABgAIAAAA&#10;IQC2gziS/gAAAOEBAAATAAAAAAAAAAAAAAAAAAAAAABbQ29udGVudF9UeXBlc10ueG1sUEsBAi0A&#10;FAAGAAgAAAAhADj9If/WAAAAlAEAAAsAAAAAAAAAAAAAAAAALwEAAF9yZWxzLy5yZWxzUEsBAi0A&#10;FAAGAAgAAAAhAO5PbFEcBAAAGRAAAA4AAAAAAAAAAAAAAAAALgIAAGRycy9lMm9Eb2MueG1sUEsB&#10;Ai0AFAAGAAgAAAAhAE7D/HrhAAAACgEAAA8AAAAAAAAAAAAAAAAAdgYAAGRycy9kb3ducmV2Lnht&#10;bFBLBQYAAAAABAAEAPMAAACEBwAAAAA=&#10;">
                <v:group id="Group 5" o:spid="_x0000_s1027" style="position:absolute;left:1134;top:2992;width:10191;height:45" coordorigin="1134,2827" coordsize="10191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6" o:spid="_x0000_s1028" style="position:absolute;visibility:visible;mso-wrap-style:square" from="1134,2827" to="11310,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d8ccQAAADaAAAADwAAAGRycy9kb3ducmV2LnhtbESPwWrDMBBE74H+g9hCb7HsHkziRjGl&#10;EOihlzqBOrfF2lpurZVtKYn791Eg0OMwM2+YTTnbXpxp8p1jBVmSgiBunO64VXDY75YrED4ga+wd&#10;k4I/8lBuHxYbLLS78Cedq9CKCGFfoAITwlBI6RtDFn3iBuLofbvJYohyaqWe8BLhtpfPaZpLix3H&#10;BYMDvRlqfquTjZRDvt6tv8bu9JONVX0cxnr/gUo9Pc6vLyACzeE/fG+/awU53K7EG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Z3xxxAAAANo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7" o:spid="_x0000_s1029" style="position:absolute;visibility:visible;mso-wrap-style:square" from="1134,2871" to="11325,2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qpaMMAAADaAAAADwAAAGRycy9kb3ducmV2LnhtbESP0U4CMRRE3038h+aS+AZd1OhmpRCC&#10;EpEXIvoBN9vrtrq93bRlWf6ekpD4OJmZM5nZYnCt6ClE61nBdFKAIK69ttwo+P5aj0sQMSFrbD2T&#10;ghNFWMxvb2ZYaX/kT+r3qREZwrFCBSalrpIy1oYcxonviLP344PDlGVopA54zHDXyvuieJIOLecF&#10;gx2tDNV/+4NT0JT2Y9g9PhRbsyrf30L/u6ztq1J3o2H5AiLRkP7D1/ZGK3iGy5V8A+T8D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KqWjDAAAA2gAAAA8AAAAAAAAAAAAA&#10;AAAAoQIAAGRycy9kb3ducmV2LnhtbFBLBQYAAAAABAAEAPkAAACRAwAAAAA=&#10;" strokeweight="2pt">
                    <v:stroke startarrowwidth="narrow" startarrowlength="short" endarrowwidth="narrow" endarrowlength="short"/>
                  </v:line>
                </v:group>
                <v:rect id="Rectangle 8" o:spid="_x0000_s1030" style="position:absolute;left:11227;top:2736;width:567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rect id="Rectangle 9" o:spid="_x0000_s1031" style="position:absolute;top:2736;width:113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</v:group>
            </w:pict>
          </mc:Fallback>
        </mc:AlternateContent>
      </w:r>
      <w:r w:rsidRPr="00B62CB9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«Гимназия  № </w:t>
      </w:r>
      <w:smartTag w:uri="urn:schemas-microsoft-com:office:smarttags" w:element="metricconverter">
        <w:smartTagPr>
          <w:attr w:name="ProductID" w:val="23 г"/>
        </w:smartTagPr>
        <w:r w:rsidRPr="00B62CB9">
          <w:rPr>
            <w:rFonts w:ascii="Times New Roman" w:eastAsia="Times New Roman" w:hAnsi="Times New Roman" w:cs="Times New Roman"/>
            <w:b/>
            <w:caps/>
            <w:sz w:val="24"/>
            <w:szCs w:val="20"/>
            <w:lang w:eastAsia="ru-RU"/>
          </w:rPr>
          <w:t xml:space="preserve">23 </w:t>
        </w:r>
        <w:r w:rsidRPr="00B62CB9">
          <w:rPr>
            <w:rFonts w:ascii="Times New Roman" w:eastAsia="Times New Roman" w:hAnsi="Times New Roman" w:cs="Times New Roman"/>
            <w:b/>
            <w:bCs/>
            <w:sz w:val="24"/>
            <w:szCs w:val="20"/>
            <w:lang w:eastAsia="ru-RU"/>
          </w:rPr>
          <w:t>г</w:t>
        </w:r>
      </w:smartTag>
      <w:r w:rsidRPr="00B62CB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. ЧЕЛЯБИНСКА </w:t>
      </w:r>
      <w:r w:rsidRPr="00B62CB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ИМ. В.Д.ЛУЦЕНКО»</w:t>
      </w:r>
    </w:p>
    <w:p w:rsidR="00B62CB9" w:rsidRPr="00B62CB9" w:rsidRDefault="00B62CB9" w:rsidP="00B62CB9">
      <w:pPr>
        <w:spacing w:after="0" w:line="240" w:lineRule="auto"/>
        <w:jc w:val="center"/>
        <w:rPr>
          <w:rFonts w:ascii="Century Gothic" w:eastAsia="Times New Roman" w:hAnsi="Century Gothic" w:cs="Times New Roman"/>
          <w:sz w:val="18"/>
          <w:szCs w:val="20"/>
          <w:lang w:eastAsia="ru-RU"/>
        </w:rPr>
      </w:pPr>
    </w:p>
    <w:p w:rsidR="00B62CB9" w:rsidRPr="00B62CB9" w:rsidRDefault="00B62CB9" w:rsidP="00B62CB9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0"/>
          <w:lang w:eastAsia="ru-RU"/>
        </w:rPr>
      </w:pPr>
      <w:smartTag w:uri="urn:schemas-microsoft-com:office:smarttags" w:element="metricconverter">
        <w:smartTagPr>
          <w:attr w:name="ProductID" w:val="454084, г"/>
        </w:smartTagPr>
        <w:r w:rsidRPr="00B62CB9">
          <w:rPr>
            <w:rFonts w:ascii="Times New Roman" w:eastAsia="Times New Roman" w:hAnsi="Times New Roman" w:cs="Times New Roman"/>
            <w:sz w:val="18"/>
            <w:szCs w:val="20"/>
            <w:lang w:eastAsia="ru-RU"/>
          </w:rPr>
          <w:t>454084, г</w:t>
        </w:r>
      </w:smartTag>
      <w:r w:rsidRPr="00B62CB9">
        <w:rPr>
          <w:rFonts w:ascii="Times New Roman" w:eastAsia="Times New Roman" w:hAnsi="Times New Roman" w:cs="Times New Roman"/>
          <w:sz w:val="18"/>
          <w:szCs w:val="20"/>
          <w:lang w:eastAsia="ru-RU"/>
        </w:rPr>
        <w:t>. Челябинск, ул. Кирова, 44;  Телефон: (351) 791-55-03;  Факс: (351) 791-15-07;  E-</w:t>
      </w:r>
      <w:proofErr w:type="spellStart"/>
      <w:r w:rsidRPr="00B62CB9">
        <w:rPr>
          <w:rFonts w:ascii="Times New Roman" w:eastAsia="Times New Roman" w:hAnsi="Times New Roman" w:cs="Times New Roman"/>
          <w:sz w:val="18"/>
          <w:szCs w:val="20"/>
          <w:lang w:eastAsia="ru-RU"/>
        </w:rPr>
        <w:t>mail</w:t>
      </w:r>
      <w:proofErr w:type="spellEnd"/>
      <w:r w:rsidRPr="00B62CB9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: </w:t>
      </w:r>
      <w:proofErr w:type="spellStart"/>
      <w:r w:rsidRPr="00B62CB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chsch</w:t>
      </w:r>
      <w:proofErr w:type="spellEnd"/>
      <w:r w:rsidRPr="00B62CB9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B62CB9">
        <w:rPr>
          <w:rFonts w:ascii="Times New Roman" w:eastAsia="Times New Roman" w:hAnsi="Times New Roman" w:cs="Times New Roman"/>
          <w:sz w:val="18"/>
          <w:szCs w:val="20"/>
          <w:lang w:eastAsia="ru-RU"/>
        </w:rPr>
        <w:t>@</w:t>
      </w:r>
      <w:r w:rsidRPr="00B62CB9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rambler</w:t>
      </w:r>
      <w:r w:rsidRPr="00B62CB9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B62CB9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ru</w:t>
      </w:r>
      <w:proofErr w:type="spellEnd"/>
    </w:p>
    <w:p w:rsidR="00B62CB9" w:rsidRPr="00B62CB9" w:rsidRDefault="00B62CB9" w:rsidP="00B62CB9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ru-RU"/>
        </w:rPr>
      </w:pPr>
    </w:p>
    <w:p w:rsidR="00B62CB9" w:rsidRPr="00B62CB9" w:rsidRDefault="00B62CB9" w:rsidP="00B62CB9">
      <w:pPr>
        <w:spacing w:after="40" w:line="216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18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143000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CB9" w:rsidRPr="00B62CB9" w:rsidRDefault="00B62CB9" w:rsidP="00B62CB9">
      <w:pPr>
        <w:tabs>
          <w:tab w:val="left" w:pos="426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100330</wp:posOffset>
                </wp:positionV>
                <wp:extent cx="1280160" cy="449580"/>
                <wp:effectExtent l="0" t="0" r="15240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CB9" w:rsidRDefault="00B62CB9" w:rsidP="00B62CB9">
                            <w:pPr>
                              <w:tabs>
                                <w:tab w:val="left" w:pos="426"/>
                              </w:tabs>
                              <w:rPr>
                                <w:sz w:val="26"/>
                              </w:rPr>
                            </w:pPr>
                            <w:r>
                              <w:t xml:space="preserve">              №</w:t>
                            </w:r>
                            <w:r>
                              <w:rPr>
                                <w:u w:val="single"/>
                              </w:rPr>
                              <w:t>_____</w:t>
                            </w:r>
                            <w:r w:rsidR="00C80348">
                              <w:rPr>
                                <w:u w:val="single"/>
                              </w:rPr>
                              <w:t>18\3</w:t>
                            </w:r>
                            <w:r>
                              <w:rPr>
                                <w:u w:val="single"/>
                              </w:rPr>
                              <w:t>____</w:t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88.35pt;margin-top:7.9pt;width:100.8pt;height:3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ozqzAIAAK4FAAAOAAAAZHJzL2Uyb0RvYy54bWysVE1u1DAU3iNxB8v7NMk0nSZRM1U7mSCk&#10;ApUKB/AkzsQisYPtaaYgJCS2SByBQ7BB/PQMmRvx7PnrtBsEZGE9+/1+7315J6eLpkbXVComeIL9&#10;Aw8jynNRMD5L8KuXmRNipDThBakFpwm+oQqfjh4/OunamA5EJeqCSgRBuIq7NsGV1m3suiqvaEPU&#10;gWgpB2UpZEM0XOXMLSTpIHpTuwPPG7qdkEUrRU6Vgtd0pcQjG78saa5flKWiGtUJhtq0PaU9p+Z0&#10;RycknknSVixfl0H+ooqGMA5Jt6FSogmaS/YgVMNyKZQo9UEuGleUJcupxQBofO8emquKtNRigeao&#10;dtsm9f/C5s+vLyViRYIPMeKkgRH1X5Yflp/7n/3t8mP/tb/tfyw/9b/6b/13dGj61bUqBrer9lIa&#10;xKq9EPlrhbgYV4TP6JmUoqsoKaBK39i7ew7mosAVTbtnooB0ZK6Fbd2ilI0JCE1BCzuhm+2E6EKj&#10;HB79Qej5QxhkDrogiI5CO0KXxBvvVir9hIoGGSHBEhhgo5PrC6VNNSTemJhkXGSsri0Lar73AIar&#10;F8gNrkZnqrBDfRd50SSchIETDIYTJ/DS1DnLxoEzzPzjo/QwHY9T/73J6wdxxYqCcpNmQzA/+LMB&#10;rqm+osaWYkrUrDDhTElKzqbjWqJrAgTP7Gd7Dpqdmbtfhm0CYLkHyR8E3vkgcrJheOwEWXDkRMde&#10;6Hh+dB4NvSAK0mwf0gXj9N8hoc5M2WLZVXwPmGe/h8BI3DAN+6NmTYLDrRGJDf8mvLBz1YTVK/lO&#10;H0ztuz7ArDdTtmw1BF0RXS+mC4hiWDsVxQ3wVgqgFTAQlh4IlZBvMepggSRYvZkTSTGqn3Lgvtk2&#10;G0FuhOlGIDwH1wRrjFbiWK+20ryVbFZBZN/2hIsz+D9KZqm7q2L9V8FSsCDWC8xsnbt3a7Vbs6Pf&#10;AAAA//8DAFBLAwQUAAYACAAAACEAOv+9id0AAAAJAQAADwAAAGRycy9kb3ducmV2LnhtbEyPQU+E&#10;MBCF7yb+h2ZMvLlFjYVFysYsIdGbrl68dekIRNpC2wX8944n9zh5X958r9itZmAz+tA7K+F2kwBD&#10;2zjd21bCx3t9kwELUVmtBmdRwg8G2JWXF4XKtVvsG86H2DIqsSFXEroYx5zz0HRoVNi4ES1lX84b&#10;Fen0LddeLVRuBn6XJIIb1Vv60KkR9x0234eTkVB5oeuwf67q7edSxZfXaZ74JOX11fr0CCziGv9h&#10;+NMndSjJ6ehOVgc2SEhTkRJKwQNNIGCbZvfAjhIyIYCXBT9fUP4CAAD//wMAUEsBAi0AFAAGAAgA&#10;AAAhALaDOJL+AAAA4QEAABMAAAAAAAAAAAAAAAAAAAAAAFtDb250ZW50X1R5cGVzXS54bWxQSwEC&#10;LQAUAAYACAAAACEAOP0h/9YAAACUAQAACwAAAAAAAAAAAAAAAAAvAQAAX3JlbHMvLnJlbHNQSwEC&#10;LQAUAAYACAAAACEA7/KM6swCAACuBQAADgAAAAAAAAAAAAAAAAAuAgAAZHJzL2Uyb0RvYy54bWxQ&#10;SwECLQAUAAYACAAAACEAOv+9id0AAAAJAQAADwAAAAAAAAAAAAAAAAAmBQAAZHJzL2Rvd25yZXYu&#10;eG1sUEsFBgAAAAAEAAQA8wAAADAGAAAAAA==&#10;" filled="f" stroked="f" strokeweight="0">
                <v:textbox inset="0,0,0,0">
                  <w:txbxContent>
                    <w:p w:rsidR="00B62CB9" w:rsidRDefault="00B62CB9" w:rsidP="00B62CB9">
                      <w:pPr>
                        <w:tabs>
                          <w:tab w:val="left" w:pos="426"/>
                        </w:tabs>
                        <w:rPr>
                          <w:sz w:val="26"/>
                        </w:rPr>
                      </w:pPr>
                      <w:r>
                        <w:t xml:space="preserve">              №</w:t>
                      </w:r>
                      <w:r>
                        <w:rPr>
                          <w:u w:val="single"/>
                        </w:rPr>
                        <w:t>_____</w:t>
                      </w:r>
                      <w:r w:rsidR="00C80348">
                        <w:rPr>
                          <w:u w:val="single"/>
                        </w:rPr>
                        <w:t>18\3</w:t>
                      </w:r>
                      <w:r>
                        <w:rPr>
                          <w:u w:val="single"/>
                        </w:rPr>
                        <w:t>____</w:t>
                      </w:r>
                      <w:r>
                        <w:rPr>
                          <w:sz w:val="2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218440</wp:posOffset>
                </wp:positionV>
                <wp:extent cx="1260475" cy="635"/>
                <wp:effectExtent l="0" t="0" r="1587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04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17.2pt" to="113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vi4ZgIAAJQEAAAOAAAAZHJzL2Uyb0RvYy54bWysVM1uEzEQviPxDpbvyf50k7arbiqUTbgU&#10;qNTyAI7tzVp4bct2sokQEvSM1EfgFTiAVKnAM2zeCNv5gcKlQuTgjD3jzzPffLNn56uGgyXVhklR&#10;wKQfQ0AFloSJeQFfX097JxAYiwRBXApawDU18Hz09MlZq3KaylpyQjVwIMLkrSpgba3Ko8jgmjbI&#10;9KWiwjkrqRtk3VbPI6JR69AbHqVxPIxaqYnSElNj3Gm5dcJRwK8qiu2rqjLUAl5Al5sNqw7rzK/R&#10;6Azlc41UzfAuDfQPWTSICffoAapEFoGFZn9BNQxraWRl+1g2kawqhmmowVWTxH9Uc1UjRUMtjhyj&#10;DjSZ/weLXy4vNWCkgCkEAjWuRd2nzfvNbfet+7y5BZsP3Y/ua/elu+u+d3ebG2ffbz462zu7+93x&#10;LUg9k60yuQMci0vtucArcaUuJH5jgJDjGok5DRVdr5V7JvE3ogdX/MYol8+sfSGJi0ELKwOtq0o3&#10;HtIRBlahe+tD9+jKAuwOk3QYZ8cDCLDzDY8GAR/l+6tKG/ucygZ4o4CcCU8tytHywlifCsr3If5Y&#10;yCnjPMiDC9AW8HSQDsIFIzkj3unDjJ7PxlyDJfICC7/duw/CtFwIEsBqishEEGADCcINBfToDSUQ&#10;cOpmyDQeAOUWMf6IQJc2Fz7e0eAK2Vlb7b09jU8nJ5OTrJelw0kvi8uy92w6znrDaXI8KI/K8bhM&#10;3vmikiyvGSFU+Lr2c5Bkj9PZbiK3Cj5MwoHA6CF6YNolu/8PSQcd+NZvRTSTZH2pfVO8JJz0Q/Bu&#10;TP1s/b4PUb8+JqOfAAAA//8DAFBLAwQUAAYACAAAACEAnKzZcOAAAAAIAQAADwAAAGRycy9kb3du&#10;cmV2LnhtbEyPT0vDQBDF70K/wzKCN7tpjKXGbIr4B9SCaJX2us1Ok9DsbMhuk/jtOz3paZh5jze/&#10;ly1H24geO187UjCbRiCQCmdqKhX8fL9cL0D4oMnoxhEq+EUPy3xykenUuIG+sF+HUnAI+VQrqEJo&#10;Uyl9UaHVfupaJNb2rrM68NqV0nR64HDbyDiK5tLqmvhDpVt8rLA4rI9Wwefz2/C+TVbth9zP+tXT&#10;xrzWNih1dTk+3IMIOIY/M5zxGR1yZtq5IxkvGgXxImGngpuEJ+txPL8DsTsfbkHmmfxfID8BAAD/&#10;/wMAUEsBAi0AFAAGAAgAAAAhALaDOJL+AAAA4QEAABMAAAAAAAAAAAAAAAAAAAAAAFtDb250ZW50&#10;X1R5cGVzXS54bWxQSwECLQAUAAYACAAAACEAOP0h/9YAAACUAQAACwAAAAAAAAAAAAAAAAAvAQAA&#10;X3JlbHMvLnJlbHNQSwECLQAUAAYACAAAACEAPY74uGYCAACUBAAADgAAAAAAAAAAAAAAAAAuAgAA&#10;ZHJzL2Uyb0RvYy54bWxQSwECLQAUAAYACAAAACEAnKzZcOAAAAAIAQAADwAAAAAAAAAAAAAAAADA&#10;BAAAZHJzL2Rvd25yZXYueG1sUEsFBgAAAAAEAAQA8wAAAM0FAAAAAA==&#10;" o:allowincell="f">
                <v:stroke startarrowlength="short" endarrowlength="short"/>
              </v:line>
            </w:pict>
          </mc:Fallback>
        </mc:AlternateContent>
      </w:r>
      <w:r w:rsidRPr="00B62CB9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Pr="00B62CB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80348">
        <w:rPr>
          <w:rFonts w:ascii="Times New Roman" w:eastAsia="Times New Roman" w:hAnsi="Times New Roman" w:cs="Times New Roman"/>
          <w:sz w:val="24"/>
          <w:szCs w:val="20"/>
          <w:lang w:eastAsia="ru-RU"/>
        </w:rPr>
        <w:t>01.02.2017</w:t>
      </w:r>
    </w:p>
    <w:p w:rsidR="00B62CB9" w:rsidRPr="00B62CB9" w:rsidRDefault="00B62CB9" w:rsidP="00B62C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B62CB9" w:rsidRDefault="0037162A" w:rsidP="00B62C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CB9">
        <w:rPr>
          <w:rFonts w:ascii="Times New Roman" w:hAnsi="Times New Roman" w:cs="Times New Roman"/>
          <w:b/>
          <w:sz w:val="24"/>
          <w:szCs w:val="24"/>
        </w:rPr>
        <w:t xml:space="preserve">Об участии в </w:t>
      </w:r>
      <w:proofErr w:type="gramStart"/>
      <w:r w:rsidRPr="00B62CB9">
        <w:rPr>
          <w:rFonts w:ascii="Times New Roman" w:hAnsi="Times New Roman" w:cs="Times New Roman"/>
          <w:b/>
          <w:sz w:val="24"/>
          <w:szCs w:val="24"/>
        </w:rPr>
        <w:t>межведомственной</w:t>
      </w:r>
      <w:proofErr w:type="gramEnd"/>
      <w:r w:rsidRPr="00B62CB9">
        <w:rPr>
          <w:rFonts w:ascii="Times New Roman" w:hAnsi="Times New Roman" w:cs="Times New Roman"/>
          <w:b/>
          <w:sz w:val="24"/>
          <w:szCs w:val="24"/>
        </w:rPr>
        <w:t xml:space="preserve"> профилактической </w:t>
      </w:r>
    </w:p>
    <w:p w:rsidR="00AA512C" w:rsidRPr="00B62CB9" w:rsidRDefault="0037162A" w:rsidP="00B62C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CB9">
        <w:rPr>
          <w:rFonts w:ascii="Times New Roman" w:hAnsi="Times New Roman" w:cs="Times New Roman"/>
          <w:b/>
          <w:sz w:val="24"/>
          <w:szCs w:val="24"/>
        </w:rPr>
        <w:t>акции «Дети улиц» в 2017 году</w:t>
      </w:r>
    </w:p>
    <w:p w:rsidR="0037162A" w:rsidRPr="00B62CB9" w:rsidRDefault="0037162A" w:rsidP="00B6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62A" w:rsidRPr="00B62CB9" w:rsidRDefault="0037162A" w:rsidP="00596819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CB9">
        <w:rPr>
          <w:rFonts w:ascii="Times New Roman" w:hAnsi="Times New Roman" w:cs="Times New Roman"/>
          <w:sz w:val="24"/>
          <w:szCs w:val="24"/>
        </w:rPr>
        <w:t xml:space="preserve">Во исполнение распоряжения Главы города Челябинска № 335 от 18.01.2017 «О проведении межведомственной профилактической безнадзорности и правонарушений несовершеннолетних, выявления причин и условий совершения самовольных уходов, оказания первой помощи детям и подросткам, занимающимся бродяжничеством и </w:t>
      </w:r>
      <w:proofErr w:type="gramStart"/>
      <w:r w:rsidRPr="00B62CB9">
        <w:rPr>
          <w:rFonts w:ascii="Times New Roman" w:hAnsi="Times New Roman" w:cs="Times New Roman"/>
          <w:sz w:val="24"/>
          <w:szCs w:val="24"/>
        </w:rPr>
        <w:t>попрошайничеством</w:t>
      </w:r>
      <w:proofErr w:type="gramEnd"/>
      <w:r w:rsidRPr="00B62CB9">
        <w:rPr>
          <w:rFonts w:ascii="Times New Roman" w:hAnsi="Times New Roman" w:cs="Times New Roman"/>
          <w:sz w:val="24"/>
          <w:szCs w:val="24"/>
        </w:rPr>
        <w:t>, выявления взрослых лиц, вовлекающих детей и подростков в  совершение противоправных действий</w:t>
      </w:r>
    </w:p>
    <w:p w:rsidR="0037162A" w:rsidRPr="00B62CB9" w:rsidRDefault="0037162A" w:rsidP="00596819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CB9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62CB9" w:rsidRDefault="0037162A" w:rsidP="00596819">
      <w:pPr>
        <w:pStyle w:val="a3"/>
        <w:widowControl w:val="0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2CB9">
        <w:rPr>
          <w:rFonts w:ascii="Times New Roman" w:hAnsi="Times New Roman" w:cs="Times New Roman"/>
          <w:sz w:val="24"/>
          <w:szCs w:val="24"/>
        </w:rPr>
        <w:t xml:space="preserve">Принять участие в городской межведомственной профилактической акции «Дети улиц» с 1 </w:t>
      </w:r>
    </w:p>
    <w:p w:rsidR="0037162A" w:rsidRPr="00B62CB9" w:rsidRDefault="0037162A" w:rsidP="00596819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B62CB9">
        <w:rPr>
          <w:rFonts w:ascii="Times New Roman" w:hAnsi="Times New Roman" w:cs="Times New Roman"/>
          <w:sz w:val="24"/>
          <w:szCs w:val="24"/>
        </w:rPr>
        <w:t>по 28.02.2017.</w:t>
      </w:r>
    </w:p>
    <w:p w:rsidR="0037162A" w:rsidRPr="00B62CB9" w:rsidRDefault="0037162A" w:rsidP="00596819">
      <w:pPr>
        <w:pStyle w:val="a3"/>
        <w:widowControl w:val="0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2CB9">
        <w:rPr>
          <w:rFonts w:ascii="Times New Roman" w:hAnsi="Times New Roman" w:cs="Times New Roman"/>
          <w:sz w:val="24"/>
          <w:szCs w:val="24"/>
        </w:rPr>
        <w:t>Пирожковой Е.И., заместителю директора</w:t>
      </w:r>
      <w:r w:rsidR="00596819">
        <w:rPr>
          <w:rFonts w:ascii="Times New Roman" w:hAnsi="Times New Roman" w:cs="Times New Roman"/>
          <w:sz w:val="24"/>
          <w:szCs w:val="24"/>
        </w:rPr>
        <w:t xml:space="preserve"> по воспитательной работе</w:t>
      </w:r>
      <w:r w:rsidRPr="00B62CB9">
        <w:rPr>
          <w:rFonts w:ascii="Times New Roman" w:hAnsi="Times New Roman" w:cs="Times New Roman"/>
          <w:sz w:val="24"/>
          <w:szCs w:val="24"/>
        </w:rPr>
        <w:t>:</w:t>
      </w:r>
    </w:p>
    <w:p w:rsidR="0037162A" w:rsidRPr="00B62CB9" w:rsidRDefault="0037162A" w:rsidP="00596819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B62CB9">
        <w:rPr>
          <w:rFonts w:ascii="Times New Roman" w:hAnsi="Times New Roman" w:cs="Times New Roman"/>
          <w:sz w:val="24"/>
          <w:szCs w:val="24"/>
        </w:rPr>
        <w:t>- разработать и реализовать план мероприятий в рамках Акции с  привлечением организаций и ведомств системы профилактики безнадзорности и правонарушений</w:t>
      </w:r>
      <w:r w:rsidR="00596819">
        <w:rPr>
          <w:rFonts w:ascii="Times New Roman" w:hAnsi="Times New Roman" w:cs="Times New Roman"/>
          <w:sz w:val="24"/>
          <w:szCs w:val="24"/>
        </w:rPr>
        <w:t>.</w:t>
      </w:r>
    </w:p>
    <w:p w:rsidR="0037162A" w:rsidRPr="00B62CB9" w:rsidRDefault="0037162A" w:rsidP="00596819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B62CB9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spellStart"/>
      <w:r w:rsidRPr="00B62CB9">
        <w:rPr>
          <w:rFonts w:ascii="Times New Roman" w:hAnsi="Times New Roman" w:cs="Times New Roman"/>
          <w:sz w:val="24"/>
          <w:szCs w:val="24"/>
        </w:rPr>
        <w:t>Огорелковой</w:t>
      </w:r>
      <w:proofErr w:type="spellEnd"/>
      <w:r w:rsidRPr="00B62CB9">
        <w:rPr>
          <w:rFonts w:ascii="Times New Roman" w:hAnsi="Times New Roman" w:cs="Times New Roman"/>
          <w:sz w:val="24"/>
          <w:szCs w:val="24"/>
        </w:rPr>
        <w:t xml:space="preserve"> И.В., социальному педагогу:</w:t>
      </w:r>
    </w:p>
    <w:p w:rsidR="0037162A" w:rsidRPr="00B62CB9" w:rsidRDefault="0037162A" w:rsidP="00596819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B62CB9">
        <w:rPr>
          <w:rFonts w:ascii="Times New Roman" w:hAnsi="Times New Roman" w:cs="Times New Roman"/>
          <w:sz w:val="24"/>
          <w:szCs w:val="24"/>
        </w:rPr>
        <w:t>- обеспечить выявление, учет н\</w:t>
      </w:r>
      <w:proofErr w:type="gramStart"/>
      <w:r w:rsidRPr="00B62CB9">
        <w:rPr>
          <w:rFonts w:ascii="Times New Roman" w:hAnsi="Times New Roman" w:cs="Times New Roman"/>
          <w:sz w:val="24"/>
          <w:szCs w:val="24"/>
        </w:rPr>
        <w:t>летних</w:t>
      </w:r>
      <w:proofErr w:type="gramEnd"/>
      <w:r w:rsidRPr="00B62CB9">
        <w:rPr>
          <w:rFonts w:ascii="Times New Roman" w:hAnsi="Times New Roman" w:cs="Times New Roman"/>
          <w:sz w:val="24"/>
          <w:szCs w:val="24"/>
        </w:rPr>
        <w:t>, не посещающих или систематически пропускающих по неуважитель</w:t>
      </w:r>
      <w:r w:rsidR="00383162" w:rsidRPr="00B62CB9">
        <w:rPr>
          <w:rFonts w:ascii="Times New Roman" w:hAnsi="Times New Roman" w:cs="Times New Roman"/>
          <w:sz w:val="24"/>
          <w:szCs w:val="24"/>
        </w:rPr>
        <w:t>ным причинам занятия в гимназии;</w:t>
      </w:r>
    </w:p>
    <w:p w:rsidR="00383162" w:rsidRPr="00B62CB9" w:rsidRDefault="00383162" w:rsidP="00596819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B62CB9">
        <w:rPr>
          <w:rFonts w:ascii="Times New Roman" w:hAnsi="Times New Roman" w:cs="Times New Roman"/>
          <w:sz w:val="24"/>
          <w:szCs w:val="24"/>
        </w:rPr>
        <w:t xml:space="preserve">- организовать в период проведения Акции работу «горячей» телефонной линии </w:t>
      </w:r>
      <w:proofErr w:type="gramStart"/>
      <w:r w:rsidRPr="00B62CB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62C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2CB9">
        <w:rPr>
          <w:rFonts w:ascii="Times New Roman" w:hAnsi="Times New Roman" w:cs="Times New Roman"/>
          <w:sz w:val="24"/>
          <w:szCs w:val="24"/>
        </w:rPr>
        <w:t>проблема</w:t>
      </w:r>
      <w:proofErr w:type="gramEnd"/>
      <w:r w:rsidRPr="00B62CB9">
        <w:rPr>
          <w:rFonts w:ascii="Times New Roman" w:hAnsi="Times New Roman" w:cs="Times New Roman"/>
          <w:sz w:val="24"/>
          <w:szCs w:val="24"/>
        </w:rPr>
        <w:t xml:space="preserve"> детской безнадзорности;</w:t>
      </w:r>
    </w:p>
    <w:p w:rsidR="00383162" w:rsidRPr="00B62CB9" w:rsidRDefault="00383162" w:rsidP="00596819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B62CB9">
        <w:rPr>
          <w:rFonts w:ascii="Times New Roman" w:hAnsi="Times New Roman" w:cs="Times New Roman"/>
          <w:sz w:val="24"/>
          <w:szCs w:val="24"/>
        </w:rPr>
        <w:t>- предоставить 01.03.2017 в соответствующее подразделение МКУ «ЦОДОО г. Челябинска»:</w:t>
      </w:r>
    </w:p>
    <w:p w:rsidR="00383162" w:rsidRPr="00B62CB9" w:rsidRDefault="00B62CB9" w:rsidP="00596819">
      <w:pPr>
        <w:pStyle w:val="a3"/>
        <w:widowControl w:val="0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2CB9">
        <w:rPr>
          <w:rFonts w:ascii="Times New Roman" w:hAnsi="Times New Roman" w:cs="Times New Roman"/>
          <w:sz w:val="24"/>
          <w:szCs w:val="24"/>
        </w:rPr>
        <w:t xml:space="preserve"> текстовую информацию о проведении мероприятий в рамках Акции;</w:t>
      </w:r>
    </w:p>
    <w:p w:rsidR="00B62CB9" w:rsidRPr="00B62CB9" w:rsidRDefault="00B62CB9" w:rsidP="00596819">
      <w:pPr>
        <w:pStyle w:val="a3"/>
        <w:widowControl w:val="0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2CB9">
        <w:rPr>
          <w:rFonts w:ascii="Times New Roman" w:hAnsi="Times New Roman" w:cs="Times New Roman"/>
          <w:sz w:val="24"/>
          <w:szCs w:val="24"/>
        </w:rPr>
        <w:t xml:space="preserve"> статистические сведения о результатах проведения Акции;</w:t>
      </w:r>
    </w:p>
    <w:p w:rsidR="00B62CB9" w:rsidRPr="00B62CB9" w:rsidRDefault="00B62CB9" w:rsidP="00596819">
      <w:pPr>
        <w:pStyle w:val="a3"/>
        <w:widowControl w:val="0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2CB9">
        <w:rPr>
          <w:rFonts w:ascii="Times New Roman" w:hAnsi="Times New Roman" w:cs="Times New Roman"/>
          <w:sz w:val="24"/>
          <w:szCs w:val="24"/>
        </w:rPr>
        <w:t xml:space="preserve"> сведения об имеющихся методических разработках по профилактике безнадзорности и правонарушений н\летних, профилактике суицидального поведения, оказанию помощи детям и подросткам, занимающимся бродяжничеством и </w:t>
      </w:r>
      <w:proofErr w:type="gramStart"/>
      <w:r w:rsidRPr="00B62CB9">
        <w:rPr>
          <w:rFonts w:ascii="Times New Roman" w:hAnsi="Times New Roman" w:cs="Times New Roman"/>
          <w:sz w:val="24"/>
          <w:szCs w:val="24"/>
        </w:rPr>
        <w:t>попрошайничеством</w:t>
      </w:r>
      <w:proofErr w:type="gramEnd"/>
      <w:r w:rsidRPr="00B62CB9">
        <w:rPr>
          <w:rFonts w:ascii="Times New Roman" w:hAnsi="Times New Roman" w:cs="Times New Roman"/>
          <w:sz w:val="24"/>
          <w:szCs w:val="24"/>
        </w:rPr>
        <w:t>, выявлению взрослых лиц, вовлекающих детей и подростков в совершение противоправных действий.</w:t>
      </w:r>
    </w:p>
    <w:p w:rsidR="0037162A" w:rsidRPr="00B62CB9" w:rsidRDefault="0037162A" w:rsidP="00596819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B62CB9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spellStart"/>
      <w:r w:rsidRPr="00B62CB9">
        <w:rPr>
          <w:rFonts w:ascii="Times New Roman" w:hAnsi="Times New Roman" w:cs="Times New Roman"/>
          <w:sz w:val="24"/>
          <w:szCs w:val="24"/>
        </w:rPr>
        <w:t>Зыболовой</w:t>
      </w:r>
      <w:proofErr w:type="spellEnd"/>
      <w:r w:rsidRPr="00B62CB9">
        <w:rPr>
          <w:rFonts w:ascii="Times New Roman" w:hAnsi="Times New Roman" w:cs="Times New Roman"/>
          <w:sz w:val="24"/>
          <w:szCs w:val="24"/>
        </w:rPr>
        <w:t xml:space="preserve"> Е.Б., педагогу-психологу:</w:t>
      </w:r>
    </w:p>
    <w:p w:rsidR="0037162A" w:rsidRPr="00B62CB9" w:rsidRDefault="0037162A" w:rsidP="00596819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B62CB9">
        <w:rPr>
          <w:rFonts w:ascii="Times New Roman" w:hAnsi="Times New Roman" w:cs="Times New Roman"/>
          <w:sz w:val="24"/>
          <w:szCs w:val="24"/>
        </w:rPr>
        <w:t>- организовать работу по оказанию выявленным детям и семьям группы риска социально-педагогической и социально-психологической помощи в соответствии с планом мероприятий по реализации программы реабилитации семьи и детей группы риска;</w:t>
      </w:r>
    </w:p>
    <w:p w:rsidR="0037162A" w:rsidRPr="00B62CB9" w:rsidRDefault="0037162A" w:rsidP="00596819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B62CB9">
        <w:rPr>
          <w:rFonts w:ascii="Times New Roman" w:hAnsi="Times New Roman" w:cs="Times New Roman"/>
          <w:sz w:val="24"/>
          <w:szCs w:val="24"/>
        </w:rPr>
        <w:t>- обеспечить разработку планов индивидуально-профилактической работы с детьми, выявленными в ходе Акции</w:t>
      </w:r>
      <w:r w:rsidR="00383162" w:rsidRPr="00B62CB9">
        <w:rPr>
          <w:rFonts w:ascii="Times New Roman" w:hAnsi="Times New Roman" w:cs="Times New Roman"/>
          <w:sz w:val="24"/>
          <w:szCs w:val="24"/>
        </w:rPr>
        <w:t>.</w:t>
      </w:r>
    </w:p>
    <w:p w:rsidR="002168CB" w:rsidRDefault="00383162" w:rsidP="00596819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B62CB9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2168CB">
        <w:rPr>
          <w:rFonts w:ascii="Times New Roman" w:hAnsi="Times New Roman" w:cs="Times New Roman"/>
          <w:sz w:val="24"/>
          <w:szCs w:val="24"/>
        </w:rPr>
        <w:t xml:space="preserve"> Классным руководителям с 1 по 11 классы принять участие в акции «Дети улиц» </w:t>
      </w:r>
      <w:proofErr w:type="gramStart"/>
      <w:r w:rsidR="002168CB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="002168CB">
        <w:rPr>
          <w:rFonts w:ascii="Times New Roman" w:hAnsi="Times New Roman" w:cs="Times New Roman"/>
          <w:sz w:val="24"/>
          <w:szCs w:val="24"/>
        </w:rPr>
        <w:t xml:space="preserve"> проведения акции (приложение).</w:t>
      </w:r>
    </w:p>
    <w:p w:rsidR="00383162" w:rsidRPr="00B62CB9" w:rsidRDefault="002168CB" w:rsidP="002168CB">
      <w:pPr>
        <w:widowControl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83162" w:rsidRPr="00B62CB9">
        <w:rPr>
          <w:rFonts w:ascii="Times New Roman" w:hAnsi="Times New Roman" w:cs="Times New Roman"/>
          <w:sz w:val="24"/>
          <w:szCs w:val="24"/>
        </w:rPr>
        <w:t>Яковлевой Т.Г., руководителю структурного подразделения, обеспечить работу сайта гимназии в рамках Акции.</w:t>
      </w:r>
    </w:p>
    <w:p w:rsidR="00B62CB9" w:rsidRPr="00B62CB9" w:rsidRDefault="002168CB" w:rsidP="00596819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B62CB9" w:rsidRPr="00B62CB9">
        <w:rPr>
          <w:rFonts w:ascii="Times New Roman" w:hAnsi="Times New Roman" w:cs="Times New Roman"/>
          <w:sz w:val="24"/>
          <w:szCs w:val="24"/>
        </w:rPr>
        <w:t>. Контроль  исполнения приказа оставляю  за собой.</w:t>
      </w:r>
    </w:p>
    <w:p w:rsidR="00B62CB9" w:rsidRPr="00B62CB9" w:rsidRDefault="00B62CB9" w:rsidP="00596819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B62CB9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596819" w:rsidRDefault="00B62CB9" w:rsidP="00596819">
      <w:pPr>
        <w:rPr>
          <w:rFonts w:ascii="Times New Roman" w:hAnsi="Times New Roman" w:cs="Times New Roman"/>
          <w:sz w:val="24"/>
          <w:szCs w:val="24"/>
        </w:rPr>
      </w:pPr>
      <w:r w:rsidRPr="00B62CB9">
        <w:rPr>
          <w:rFonts w:ascii="Times New Roman" w:hAnsi="Times New Roman" w:cs="Times New Roman"/>
          <w:sz w:val="24"/>
          <w:szCs w:val="24"/>
        </w:rPr>
        <w:t xml:space="preserve">МАОУ «Гимназия № 23 г. Челябинска»                 </w:t>
      </w:r>
      <w:r w:rsidR="0059681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62CB9">
        <w:rPr>
          <w:rFonts w:ascii="Times New Roman" w:hAnsi="Times New Roman" w:cs="Times New Roman"/>
          <w:sz w:val="24"/>
          <w:szCs w:val="24"/>
        </w:rPr>
        <w:t xml:space="preserve">     </w:t>
      </w:r>
      <w:r w:rsidR="00596819" w:rsidRPr="00B62CB9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="00596819" w:rsidRPr="00B62CB9">
        <w:rPr>
          <w:rFonts w:ascii="Times New Roman" w:hAnsi="Times New Roman" w:cs="Times New Roman"/>
          <w:sz w:val="24"/>
          <w:szCs w:val="24"/>
        </w:rPr>
        <w:t>Запускалова</w:t>
      </w:r>
      <w:proofErr w:type="spellEnd"/>
    </w:p>
    <w:p w:rsidR="002168CB" w:rsidRPr="002168CB" w:rsidRDefault="002168CB" w:rsidP="002168C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68CB">
        <w:rPr>
          <w:rFonts w:ascii="Times New Roman" w:hAnsi="Times New Roman" w:cs="Times New Roman"/>
          <w:sz w:val="20"/>
          <w:szCs w:val="20"/>
        </w:rPr>
        <w:t xml:space="preserve">С приказом </w:t>
      </w:r>
      <w:proofErr w:type="gramStart"/>
      <w:r w:rsidRPr="002168CB">
        <w:rPr>
          <w:rFonts w:ascii="Times New Roman" w:hAnsi="Times New Roman" w:cs="Times New Roman"/>
          <w:sz w:val="20"/>
          <w:szCs w:val="20"/>
        </w:rPr>
        <w:t>ознакомлены</w:t>
      </w:r>
      <w:proofErr w:type="gramEnd"/>
      <w:r w:rsidRPr="002168CB">
        <w:rPr>
          <w:rFonts w:ascii="Times New Roman" w:hAnsi="Times New Roman" w:cs="Times New Roman"/>
          <w:sz w:val="20"/>
          <w:szCs w:val="20"/>
        </w:rPr>
        <w:t>:</w:t>
      </w:r>
    </w:p>
    <w:p w:rsidR="002168CB" w:rsidRPr="002168CB" w:rsidRDefault="002168CB" w:rsidP="002168C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68CB">
        <w:rPr>
          <w:rFonts w:ascii="Times New Roman" w:hAnsi="Times New Roman" w:cs="Times New Roman"/>
          <w:sz w:val="20"/>
          <w:szCs w:val="20"/>
        </w:rPr>
        <w:t xml:space="preserve">_________Е.И. </w:t>
      </w:r>
      <w:proofErr w:type="spellStart"/>
      <w:r w:rsidRPr="002168CB">
        <w:rPr>
          <w:rFonts w:ascii="Times New Roman" w:hAnsi="Times New Roman" w:cs="Times New Roman"/>
          <w:sz w:val="20"/>
          <w:szCs w:val="20"/>
        </w:rPr>
        <w:t>Пирожкова____________И.В</w:t>
      </w:r>
      <w:proofErr w:type="spellEnd"/>
      <w:r w:rsidRPr="002168C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168CB">
        <w:rPr>
          <w:rFonts w:ascii="Times New Roman" w:hAnsi="Times New Roman" w:cs="Times New Roman"/>
          <w:sz w:val="20"/>
          <w:szCs w:val="20"/>
        </w:rPr>
        <w:t>Огорелкова</w:t>
      </w:r>
      <w:proofErr w:type="spellEnd"/>
      <w:r w:rsidRPr="002168CB">
        <w:rPr>
          <w:rFonts w:ascii="Times New Roman" w:hAnsi="Times New Roman" w:cs="Times New Roman"/>
          <w:sz w:val="20"/>
          <w:szCs w:val="20"/>
        </w:rPr>
        <w:t xml:space="preserve">___________Е.Б. </w:t>
      </w:r>
      <w:proofErr w:type="spellStart"/>
      <w:r w:rsidRPr="002168CB">
        <w:rPr>
          <w:rFonts w:ascii="Times New Roman" w:hAnsi="Times New Roman" w:cs="Times New Roman"/>
          <w:sz w:val="20"/>
          <w:szCs w:val="20"/>
        </w:rPr>
        <w:t>Зыболова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__________Т.Г. Яковлева</w:t>
      </w:r>
    </w:p>
    <w:p w:rsidR="00596819" w:rsidRDefault="00596819" w:rsidP="0059681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969"/>
      </w:tblGrid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1-а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Людмила Александровна</w:t>
            </w:r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1-б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Вальтер Ольга Павловна</w:t>
            </w:r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1-в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Логинова Елена Николаевна</w:t>
            </w:r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1-г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Назарян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Лусик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Юрьевна</w:t>
            </w:r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2-а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Наумова Наталья Александровна</w:t>
            </w:r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2-б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860F4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Олихвер</w:t>
            </w:r>
            <w:proofErr w:type="spellEnd"/>
            <w:r w:rsidRPr="00860F4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Галина Васильевна</w:t>
            </w:r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2-в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860F4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Черногорова</w:t>
            </w:r>
            <w:proofErr w:type="spellEnd"/>
            <w:r w:rsidRPr="00860F4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Лариса Павловна</w:t>
            </w:r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3-а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Мирских Марина Генриховна</w:t>
            </w:r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3-б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Богодухова Галина Борисовна</w:t>
            </w:r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3-в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Серегина Лариса Васильевна</w:t>
            </w:r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3-г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Лотова</w:t>
            </w:r>
            <w:proofErr w:type="spellEnd"/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Павловна</w:t>
            </w:r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4-а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Мирских Марина Генриховна</w:t>
            </w:r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4-б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Корякина Лариса Леонидовна</w:t>
            </w:r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4-в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860F4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Голоднева</w:t>
            </w:r>
            <w:proofErr w:type="spellEnd"/>
            <w:r w:rsidRPr="00860F4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Татьяна Алексеевна</w:t>
            </w:r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5-а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Татьяна Витальевна</w:t>
            </w:r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5-б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Шафикова</w:t>
            </w:r>
            <w:proofErr w:type="spellEnd"/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Рената </w:t>
            </w:r>
            <w:proofErr w:type="spellStart"/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Рузильевна</w:t>
            </w:r>
            <w:proofErr w:type="spellEnd"/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5-в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Астапова Олеся Валерьевна</w:t>
            </w:r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6-а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Беляева Марина Владимировна</w:t>
            </w:r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6-б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Голенищева Ольга Борисовна</w:t>
            </w:r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6-в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Муфаззалова</w:t>
            </w:r>
            <w:proofErr w:type="spellEnd"/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 </w:t>
            </w:r>
            <w:proofErr w:type="spellStart"/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Фаритовна</w:t>
            </w:r>
            <w:proofErr w:type="spellEnd"/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6-г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Огорелкова</w:t>
            </w:r>
            <w:proofErr w:type="spellEnd"/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Вадимовна</w:t>
            </w:r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7-а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Дзюба Елизавета Андреевна</w:t>
            </w:r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7-б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Огаркова</w:t>
            </w:r>
            <w:proofErr w:type="spellEnd"/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Юрьевна</w:t>
            </w:r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7-в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Василенко Любовь Владимировна</w:t>
            </w:r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7-г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Козлова Екатерина Викторовна</w:t>
            </w:r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8-а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Земскова Елена Германовна</w:t>
            </w:r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8-б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Лаптева Оксана Сергеевна</w:t>
            </w:r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8-в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Шипицына Наталья Борисовна</w:t>
            </w:r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8-г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Губницкая</w:t>
            </w:r>
            <w:proofErr w:type="spellEnd"/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Васильевна</w:t>
            </w:r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9-а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Лукьянчикова Татьяна Викторовна</w:t>
            </w:r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9-б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Ворощук</w:t>
            </w:r>
            <w:proofErr w:type="spellEnd"/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Владимировна</w:t>
            </w:r>
          </w:p>
        </w:tc>
      </w:tr>
      <w:tr w:rsidR="002168CB" w:rsidRPr="00860F4F" w:rsidTr="00892F8D">
        <w:trPr>
          <w:cantSplit/>
          <w:trHeight w:val="70"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9-в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Сонина Мария Николаевна</w:t>
            </w:r>
          </w:p>
        </w:tc>
      </w:tr>
      <w:tr w:rsidR="002168CB" w:rsidRPr="00860F4F" w:rsidTr="00892F8D">
        <w:trPr>
          <w:cantSplit/>
          <w:trHeight w:val="70"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9-г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Лежнева Светлана Евгеньевна</w:t>
            </w:r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10-а</w:t>
            </w:r>
          </w:p>
        </w:tc>
        <w:tc>
          <w:tcPr>
            <w:tcW w:w="3969" w:type="dxa"/>
            <w:shd w:val="clear" w:color="auto" w:fill="auto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Чашина Альмира </w:t>
            </w:r>
            <w:proofErr w:type="spellStart"/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Финарисовна</w:t>
            </w:r>
            <w:proofErr w:type="spellEnd"/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10-б</w:t>
            </w:r>
          </w:p>
        </w:tc>
        <w:tc>
          <w:tcPr>
            <w:tcW w:w="3969" w:type="dxa"/>
            <w:shd w:val="clear" w:color="auto" w:fill="auto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Пищаскина</w:t>
            </w:r>
            <w:proofErr w:type="spellEnd"/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10-в</w:t>
            </w:r>
          </w:p>
        </w:tc>
        <w:tc>
          <w:tcPr>
            <w:tcW w:w="3969" w:type="dxa"/>
            <w:shd w:val="clear" w:color="auto" w:fill="auto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Яруллина</w:t>
            </w:r>
            <w:proofErr w:type="spellEnd"/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 </w:t>
            </w:r>
            <w:proofErr w:type="spellStart"/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Галиевна</w:t>
            </w:r>
            <w:proofErr w:type="spellEnd"/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11-а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Мальнева Марина Анатольевна</w:t>
            </w:r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11-б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Васильева Екатерина Михайловна</w:t>
            </w:r>
          </w:p>
        </w:tc>
      </w:tr>
      <w:tr w:rsidR="002168CB" w:rsidRPr="00860F4F" w:rsidTr="00892F8D">
        <w:trPr>
          <w:cantSplit/>
        </w:trPr>
        <w:tc>
          <w:tcPr>
            <w:tcW w:w="851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11-в</w:t>
            </w:r>
          </w:p>
        </w:tc>
        <w:tc>
          <w:tcPr>
            <w:tcW w:w="3969" w:type="dxa"/>
          </w:tcPr>
          <w:p w:rsidR="002168CB" w:rsidRPr="00860F4F" w:rsidRDefault="002168CB" w:rsidP="0089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Русакова</w:t>
            </w:r>
            <w:proofErr w:type="spellEnd"/>
            <w:r w:rsidRPr="00860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Борисовна</w:t>
            </w:r>
          </w:p>
        </w:tc>
      </w:tr>
    </w:tbl>
    <w:p w:rsidR="00C80348" w:rsidRDefault="00C80348" w:rsidP="00596819">
      <w:pPr>
        <w:jc w:val="center"/>
        <w:rPr>
          <w:rFonts w:ascii="Times New Roman" w:hAnsi="Times New Roman" w:cs="Times New Roman"/>
          <w:sz w:val="24"/>
          <w:szCs w:val="24"/>
        </w:rPr>
        <w:sectPr w:rsidR="00C80348" w:rsidSect="00B62CB9">
          <w:pgSz w:w="11906" w:h="16838"/>
          <w:pgMar w:top="426" w:right="566" w:bottom="142" w:left="993" w:header="708" w:footer="708" w:gutter="0"/>
          <w:cols w:space="708"/>
          <w:docGrid w:linePitch="360"/>
        </w:sectPr>
      </w:pPr>
    </w:p>
    <w:p w:rsidR="00C80348" w:rsidRPr="00C80348" w:rsidRDefault="00C80348" w:rsidP="00C80348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Приложение 1 </w:t>
      </w:r>
    </w:p>
    <w:p w:rsidR="00C80348" w:rsidRPr="00C80348" w:rsidRDefault="00C80348" w:rsidP="00C80348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C80348" w:rsidRPr="00C80348" w:rsidRDefault="00C80348" w:rsidP="00C80348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48" w:rsidRPr="00C80348" w:rsidRDefault="00C80348" w:rsidP="00C8034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80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C80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 А Н</w:t>
      </w:r>
    </w:p>
    <w:p w:rsidR="00C80348" w:rsidRPr="00C80348" w:rsidRDefault="00C80348" w:rsidP="00C803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акции «Дети улиц» в 2017 году</w:t>
      </w:r>
    </w:p>
    <w:p w:rsidR="00C80348" w:rsidRPr="00C80348" w:rsidRDefault="00C80348" w:rsidP="00C803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559"/>
        <w:gridCol w:w="2977"/>
      </w:tblGrid>
      <w:tr w:rsidR="00C80348" w:rsidRPr="00C80348" w:rsidTr="008062D1">
        <w:tc>
          <w:tcPr>
            <w:tcW w:w="709" w:type="dxa"/>
            <w:vAlign w:val="center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  <w:vAlign w:val="center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C80348" w:rsidRPr="00C80348" w:rsidRDefault="00C80348" w:rsidP="00C80348">
            <w:pPr>
              <w:widowControl w:val="0"/>
              <w:tabs>
                <w:tab w:val="left" w:pos="1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выполнения</w:t>
            </w:r>
          </w:p>
        </w:tc>
        <w:tc>
          <w:tcPr>
            <w:tcW w:w="2977" w:type="dxa"/>
            <w:vAlign w:val="center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C80348" w:rsidRPr="00C80348" w:rsidTr="008062D1">
        <w:trPr>
          <w:trHeight w:val="669"/>
        </w:trPr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  <w:vAlign w:val="center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C80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Обеспечение координации и взаимодействия органов и учреждений системы профилактики безнадзорности и правонарушений несовершеннолетних</w:t>
            </w:r>
          </w:p>
        </w:tc>
      </w:tr>
      <w:tr w:rsidR="00C80348" w:rsidRPr="00C80348" w:rsidTr="008062D1">
        <w:trPr>
          <w:trHeight w:val="838"/>
        </w:trPr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планов действий в период акции</w:t>
            </w: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01.02.2017</w:t>
            </w: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ВР    Пирожкова Е.И.</w:t>
            </w:r>
          </w:p>
        </w:tc>
      </w:tr>
      <w:tr w:rsidR="00C80348" w:rsidRPr="00C80348" w:rsidTr="008062D1">
        <w:trPr>
          <w:trHeight w:val="883"/>
        </w:trPr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совещаний по  вопросу организации и проведения акции    при директоре 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01.02.2017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  </w:t>
            </w: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Н.С.Запускалова</w:t>
            </w:r>
            <w:proofErr w:type="spellEnd"/>
          </w:p>
        </w:tc>
      </w:tr>
      <w:tr w:rsidR="00C80348" w:rsidRPr="00C80348" w:rsidTr="008062D1">
        <w:trPr>
          <w:trHeight w:val="506"/>
        </w:trPr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рабочих групп по проведению акции «Дети улиц»</w:t>
            </w: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02.02. 2017</w:t>
            </w: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   Пирожкова Е.И.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Огорелкова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И.В.- соц. педагог</w:t>
            </w:r>
          </w:p>
        </w:tc>
      </w:tr>
      <w:tr w:rsidR="00C80348" w:rsidRPr="00C80348" w:rsidTr="008062D1">
        <w:trPr>
          <w:trHeight w:val="506"/>
        </w:trPr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совещаний с педагогическим коллективом по  вопросу организации и проведения акции, МО классных руководителей </w:t>
            </w: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02.02.2017</w:t>
            </w: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   Пирожкова Е.И.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Огорелкова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И.В.- соц. педагог</w:t>
            </w:r>
          </w:p>
        </w:tc>
      </w:tr>
      <w:tr w:rsidR="00C80348" w:rsidRPr="00C80348" w:rsidTr="008062D1">
        <w:trPr>
          <w:trHeight w:val="940"/>
        </w:trPr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7" w:type="dxa"/>
            <w:vAlign w:val="center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сверок данных о детях, находящихся в социально опасном положении, и семьях группы   «социального риска»</w:t>
            </w: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акции</w:t>
            </w: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Огорелкова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И.В.- соц. педагог</w:t>
            </w:r>
          </w:p>
        </w:tc>
      </w:tr>
      <w:tr w:rsidR="00C80348" w:rsidRPr="00C80348" w:rsidTr="008062D1">
        <w:trPr>
          <w:trHeight w:val="984"/>
        </w:trPr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7" w:type="dxa"/>
            <w:vAlign w:val="center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межведомственных рабочих групп по проверке условий жизни и изучению положения детей в семье</w:t>
            </w: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акции</w:t>
            </w: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Огорелкова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И.В.- соц. педагог</w:t>
            </w:r>
          </w:p>
        </w:tc>
      </w:tr>
      <w:tr w:rsidR="00C80348" w:rsidRPr="00C80348" w:rsidTr="008062D1"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  <w:vAlign w:val="center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C80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Выявление фактов детской безнадзорности, принятие мер по оказанию своевременной квалифицированной помощи детям,  оказавшимся в социально опасном положении</w:t>
            </w:r>
          </w:p>
        </w:tc>
      </w:tr>
      <w:tr w:rsidR="00C80348" w:rsidRPr="00C80348" w:rsidTr="008062D1"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7" w:type="dxa"/>
            <w:vAlign w:val="center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несовершеннолетних, попавших в социально опасное положение, занимающихся бродяжничеством, </w:t>
            </w:r>
            <w:proofErr w:type="gram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попрошайничеством</w:t>
            </w:r>
            <w:proofErr w:type="gram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уклоняющихся от обучения, употребляющих спиртные напитки, наркотические, токсические вещества</w:t>
            </w: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</w:t>
            </w: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Огорелкова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И.В..- соц. педагог</w:t>
            </w:r>
          </w:p>
        </w:tc>
      </w:tr>
      <w:tr w:rsidR="00C80348" w:rsidRPr="00C80348" w:rsidTr="008062D1"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7" w:type="dxa"/>
            <w:vAlign w:val="center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по закрепленным за ОУ микрорайонам по выявлению безнадзорных детей. Обследование условий жизни детей в неблагополучных семьях</w:t>
            </w: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Огорелкова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И.В.- соц. педагог</w:t>
            </w:r>
          </w:p>
        </w:tc>
      </w:tr>
      <w:tr w:rsidR="00C80348" w:rsidRPr="00C80348" w:rsidTr="008062D1"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7" w:type="dxa"/>
            <w:vAlign w:val="center"/>
          </w:tcPr>
          <w:p w:rsidR="00C80348" w:rsidRPr="00C80348" w:rsidRDefault="00C80348" w:rsidP="00C80348">
            <w:pPr>
              <w:widowControl w:val="0"/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сверка информации об асоциальных семьях и о детях, проживающих в них; </w:t>
            </w:r>
          </w:p>
          <w:p w:rsidR="00C80348" w:rsidRPr="00C80348" w:rsidRDefault="00C80348" w:rsidP="00C80348">
            <w:pPr>
              <w:widowControl w:val="0"/>
              <w:numPr>
                <w:ilvl w:val="0"/>
                <w:numId w:val="3"/>
              </w:numPr>
              <w:tabs>
                <w:tab w:val="num" w:pos="-108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районного банка данных о  безнадзорных детях; </w:t>
            </w:r>
          </w:p>
          <w:p w:rsidR="00C80348" w:rsidRPr="00C80348" w:rsidRDefault="00C80348" w:rsidP="00C80348">
            <w:pPr>
              <w:widowControl w:val="0"/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банка данных и заполнение индивидуальных карточек на детей, </w:t>
            </w: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выявленных в ходе акции; </w:t>
            </w:r>
          </w:p>
          <w:p w:rsidR="00C80348" w:rsidRPr="00C80348" w:rsidRDefault="00C80348" w:rsidP="00C80348">
            <w:pPr>
              <w:widowControl w:val="0"/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банка данных о несовершеннолетних, систематически самовольно уходящих из семьи, госучреждений, СРЦ  </w:t>
            </w: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акции</w:t>
            </w: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Огорелкова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И.В.- соц. педагог</w:t>
            </w:r>
          </w:p>
        </w:tc>
      </w:tr>
      <w:tr w:rsidR="00C80348" w:rsidRPr="00C80348" w:rsidTr="008062D1"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387" w:type="dxa"/>
            <w:vAlign w:val="center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работы по профилактике семейного неблагополучия в соответствии с Регламентом межведомственного взаимодействия органов и учреждений системы профилактики</w:t>
            </w: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акции</w:t>
            </w: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Огорелкова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И.В.- соц. педагог</w:t>
            </w:r>
          </w:p>
        </w:tc>
      </w:tr>
      <w:tr w:rsidR="00C80348" w:rsidRPr="00C80348" w:rsidTr="008062D1"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7" w:type="dxa"/>
            <w:vAlign w:val="center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условий жизни выявленных безнадзорных детей, семей группы «социального риска»</w:t>
            </w: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акции</w:t>
            </w: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Огорелкова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И.В.- соц. педагог</w:t>
            </w:r>
          </w:p>
        </w:tc>
      </w:tr>
      <w:tr w:rsidR="00C80348" w:rsidRPr="00C80348" w:rsidTr="008062D1">
        <w:trPr>
          <w:trHeight w:val="1874"/>
        </w:trPr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87" w:type="dxa"/>
            <w:vAlign w:val="center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экстренной помощи   (педагогической, психологической, социальной) детям, оказавшимся в критической жизненной ситуации, при необходимости – устройство в специализированные учреждения социальной защиты и здравоохранения</w:t>
            </w: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акции</w:t>
            </w: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Огорелкова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И.В.- соц. Педагог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Зыболова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Е.Б. – педагог-психолог</w:t>
            </w:r>
          </w:p>
        </w:tc>
      </w:tr>
      <w:tr w:rsidR="00C80348" w:rsidRPr="00C80348" w:rsidTr="008062D1">
        <w:trPr>
          <w:trHeight w:val="703"/>
        </w:trPr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87" w:type="dxa"/>
            <w:vAlign w:val="center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планов индивидуально-профилактической работы с семьями детей и подростков, выявленных в ходе акции, нуждающихся в государственной поддержке, организация работы по оздоровлению обстановки в их семьях</w:t>
            </w: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акции</w:t>
            </w: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Огорелкова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И.В.- соц. педагог</w:t>
            </w:r>
          </w:p>
        </w:tc>
      </w:tr>
      <w:tr w:rsidR="00C80348" w:rsidRPr="00C80348" w:rsidTr="008062D1">
        <w:trPr>
          <w:trHeight w:val="703"/>
        </w:trPr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87" w:type="dxa"/>
            <w:vAlign w:val="center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информирование органов внутренних дел и вышестоящих органов о выявлении фактов самовольных уходов несовершеннолетних из семей и учреждения для несовершеннолетних, принятие мер к розыску</w:t>
            </w: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акции</w:t>
            </w: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   Пирожкова Е.И.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Огорелкова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И.В.- соц. педагог</w:t>
            </w:r>
          </w:p>
        </w:tc>
      </w:tr>
      <w:tr w:rsidR="00C80348" w:rsidRPr="00C80348" w:rsidTr="008062D1">
        <w:trPr>
          <w:trHeight w:val="537"/>
        </w:trPr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  <w:vAlign w:val="center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C80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Работа с детьми школьного возраста, уклоняющимися от учебы</w:t>
            </w:r>
          </w:p>
        </w:tc>
      </w:tr>
      <w:tr w:rsidR="00C80348" w:rsidRPr="00C80348" w:rsidTr="008062D1">
        <w:trPr>
          <w:trHeight w:val="1042"/>
        </w:trPr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8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необучающихся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несовершеннолетних, их законных представителей, не исполняющих обязанности по обучению детей</w:t>
            </w: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акции</w:t>
            </w: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Огорелкова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И.В.- соц. педагог</w:t>
            </w:r>
          </w:p>
        </w:tc>
      </w:tr>
      <w:tr w:rsidR="00C80348" w:rsidRPr="00C80348" w:rsidTr="008062D1">
        <w:trPr>
          <w:trHeight w:val="1204"/>
        </w:trPr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8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 педагогической и социально-психологической помощи выявленным несовершеннолетним с целью адаптации учащихся в образовательном  процессе</w:t>
            </w: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акции</w:t>
            </w: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УВР   </w:t>
            </w: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Пестина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 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  Максименко С.М.  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   Пирожкова Е.И.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Огорелкова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И.В.- соц. Педагог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Зыболова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Е.Б. – педагог-психолог</w:t>
            </w:r>
          </w:p>
        </w:tc>
      </w:tr>
      <w:tr w:rsidR="00C80348" w:rsidRPr="00C80348" w:rsidTr="008062D1">
        <w:trPr>
          <w:trHeight w:val="399"/>
        </w:trPr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C80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Городские массовые мероприятия</w:t>
            </w:r>
          </w:p>
        </w:tc>
      </w:tr>
      <w:tr w:rsidR="00C80348" w:rsidRPr="00C80348" w:rsidTr="008062D1">
        <w:trPr>
          <w:trHeight w:val="556"/>
        </w:trPr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8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классов в городском соревновании классов «Наше здоровье – в наших руках!» </w:t>
            </w: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акции</w:t>
            </w: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   Пирожкова Е.И.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Голенищева О.Б.   </w:t>
            </w: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Огорелкова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  </w:t>
            </w: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Шафикова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C80348" w:rsidRPr="00C80348" w:rsidTr="008062D1">
        <w:trPr>
          <w:trHeight w:val="847"/>
        </w:trPr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538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проекте «Урок здоровья: горные лыжи и сноуборд»</w:t>
            </w: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   Пирожкова Е.И.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80348" w:rsidRPr="00C80348" w:rsidTr="008062D1">
        <w:trPr>
          <w:trHeight w:val="1204"/>
        </w:trPr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38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XXXV</w:t>
            </w: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открытой Всероссийской массовой лыжной гонке «Лыжня России-2017»</w:t>
            </w: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11.02.2017</w:t>
            </w: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Е.Р.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Батаева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</w:tr>
      <w:tr w:rsidR="00C80348" w:rsidRPr="00C80348" w:rsidTr="008062D1">
        <w:trPr>
          <w:trHeight w:val="1204"/>
        </w:trPr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38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 Кубок Главы по горным лыжам и сноуборду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14.02.2017</w:t>
            </w: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   Пирожкова Е.И.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Серёгина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C80348" w:rsidRPr="00C80348" w:rsidTr="008062D1">
        <w:trPr>
          <w:trHeight w:val="890"/>
        </w:trPr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38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>Городской конкурс социальной экологической рекламы «</w:t>
            </w:r>
            <w:proofErr w:type="spellStart"/>
            <w:r w:rsidRPr="00C80348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>ЭкоРОСТ</w:t>
            </w:r>
            <w:proofErr w:type="spellEnd"/>
            <w:r w:rsidRPr="00C80348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>» (в рамках городского экологического марафона)</w:t>
            </w: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20.02.2017</w:t>
            </w: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А.П.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Губницкая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C80348" w:rsidRPr="00C80348" w:rsidTr="008062D1">
        <w:trPr>
          <w:trHeight w:val="890"/>
        </w:trPr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387" w:type="dxa"/>
          </w:tcPr>
          <w:p w:rsidR="00C80348" w:rsidRPr="00C80348" w:rsidRDefault="00C80348" w:rsidP="00C80348">
            <w:pPr>
              <w:spacing w:before="150" w:after="15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Городской конкурс знатоков природы «</w:t>
            </w:r>
            <w:proofErr w:type="spellStart"/>
            <w:r w:rsidRPr="00C8034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ЭкоБУМ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</w:p>
          <w:p w:rsidR="00C80348" w:rsidRPr="00C80348" w:rsidRDefault="00C80348" w:rsidP="00C80348">
            <w:pPr>
              <w:spacing w:before="150" w:after="15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(в рамках городского экологического марафона)</w:t>
            </w: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Губницкая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C80348" w:rsidRPr="00C80348" w:rsidTr="008062D1">
        <w:trPr>
          <w:trHeight w:val="1204"/>
        </w:trPr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387" w:type="dxa"/>
          </w:tcPr>
          <w:p w:rsidR="00C80348" w:rsidRPr="00C80348" w:rsidRDefault="00C80348" w:rsidP="00C80348">
            <w:pPr>
              <w:spacing w:before="150" w:after="15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X</w:t>
            </w:r>
            <w:proofErr w:type="gramStart"/>
            <w:r w:rsidRPr="00C8034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</w:t>
            </w:r>
            <w:proofErr w:type="gramEnd"/>
            <w:r w:rsidRPr="00C8034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 городской фестиваль детских театральных коллективов</w:t>
            </w:r>
            <w:r w:rsidRPr="00C80348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  <w:t xml:space="preserve">   </w:t>
            </w:r>
            <w:r w:rsidRPr="00C8034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«Серебряная маска» (в рамках городского фестиваля-конкурса «Хрустальная капель»)</w:t>
            </w: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18.02.2017</w:t>
            </w: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 С.Н.</w:t>
            </w:r>
          </w:p>
        </w:tc>
      </w:tr>
      <w:tr w:rsidR="00C80348" w:rsidRPr="00C80348" w:rsidTr="008062D1">
        <w:trPr>
          <w:trHeight w:val="395"/>
        </w:trPr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  <w:vAlign w:val="center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C80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Информационно-консультационная работа</w:t>
            </w:r>
          </w:p>
        </w:tc>
      </w:tr>
      <w:tr w:rsidR="00C80348" w:rsidRPr="00C80348" w:rsidTr="008062D1">
        <w:trPr>
          <w:trHeight w:val="273"/>
        </w:trPr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387" w:type="dxa"/>
            <w:vAlign w:val="center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консультационных пунктов,   психологов,   беседы социальных педагогов, сотрудников органов внутренних дел по вопросам защиты прав детей (по согласованию)</w:t>
            </w: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акции</w:t>
            </w: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Зам. директора по ВР    Пирожкова Е.И.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Огорелкова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И.В.- соц. Педагог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Зыболова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Е.Б. – педагог-психолог</w:t>
            </w:r>
          </w:p>
        </w:tc>
      </w:tr>
      <w:tr w:rsidR="00C80348" w:rsidRPr="00C80348" w:rsidTr="008062D1">
        <w:trPr>
          <w:trHeight w:val="1088"/>
        </w:trPr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387" w:type="dxa"/>
          </w:tcPr>
          <w:p w:rsidR="00C80348" w:rsidRPr="00C80348" w:rsidRDefault="00C80348" w:rsidP="00C8034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еженедельного пополнения на школьном сайте и электронном портале Управления информации об опыте организации и проведения акции  (рубрика «Дети улиц-2016»)</w:t>
            </w: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акции</w:t>
            </w: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информатизации </w:t>
            </w: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Т.Г.Яковлева</w:t>
            </w:r>
            <w:proofErr w:type="spellEnd"/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ВР    Пирожкова Е.И.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Огорелкова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И.В.- соц. педагог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348" w:rsidRPr="00C80348" w:rsidTr="008062D1">
        <w:trPr>
          <w:trHeight w:val="1088"/>
        </w:trPr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387" w:type="dxa"/>
          </w:tcPr>
          <w:p w:rsidR="00C80348" w:rsidRPr="00C80348" w:rsidRDefault="00C80348" w:rsidP="00C8034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инспектором ПДН Храповой О.В. о профилактике правонарушений и ответственности за </w:t>
            </w:r>
            <w:proofErr w:type="gram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совершение</w:t>
            </w: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ПДН </w:t>
            </w: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   Пирожкова Е.И.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Огорелкова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И.В.- соц. педагог</w:t>
            </w:r>
          </w:p>
        </w:tc>
      </w:tr>
      <w:tr w:rsidR="00C80348" w:rsidRPr="00C80348" w:rsidTr="008062D1">
        <w:trPr>
          <w:trHeight w:val="1088"/>
        </w:trPr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387" w:type="dxa"/>
          </w:tcPr>
          <w:p w:rsidR="00C80348" w:rsidRPr="00C80348" w:rsidRDefault="00C80348" w:rsidP="00C8034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инспектором ГИБДД </w:t>
            </w: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А.А.Юриным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безопасном поведении на дороге</w:t>
            </w: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ГИБДД </w:t>
            </w: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А.В.Юрин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   Пирожкова Е.И.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Огорелкова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И.В.- соц. </w:t>
            </w: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</w:t>
            </w:r>
          </w:p>
        </w:tc>
      </w:tr>
      <w:tr w:rsidR="00C80348" w:rsidRPr="00C80348" w:rsidTr="008062D1">
        <w:trPr>
          <w:trHeight w:val="1088"/>
        </w:trPr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5387" w:type="dxa"/>
          </w:tcPr>
          <w:p w:rsidR="00C80348" w:rsidRPr="00C80348" w:rsidRDefault="00C80348" w:rsidP="00C8034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с телефонами доверия, экстренных служб помощи подросткам, психологических служб для несовершеннолетних</w:t>
            </w: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Огорелкова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И.В.- соц. педагог</w:t>
            </w:r>
          </w:p>
        </w:tc>
      </w:tr>
      <w:tr w:rsidR="00C80348" w:rsidRPr="00C80348" w:rsidTr="008062D1">
        <w:trPr>
          <w:trHeight w:val="1088"/>
        </w:trPr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5387" w:type="dxa"/>
          </w:tcPr>
          <w:p w:rsidR="00C80348" w:rsidRPr="00C80348" w:rsidRDefault="00C80348" w:rsidP="00C8034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телефонах:</w:t>
            </w:r>
          </w:p>
          <w:p w:rsidR="00C80348" w:rsidRPr="00C80348" w:rsidRDefault="00C80348" w:rsidP="00C8034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-735-02-14 (Кризисный центр)</w:t>
            </w:r>
          </w:p>
          <w:p w:rsidR="00C80348" w:rsidRPr="00C80348" w:rsidRDefault="00C80348" w:rsidP="00C8034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-88002000122 общероссийская линия детского телефона доверия</w:t>
            </w:r>
          </w:p>
          <w:p w:rsidR="00C80348" w:rsidRPr="00C80348" w:rsidRDefault="00C80348" w:rsidP="00C8034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-8(351)261-42-42 «Центр профилактического сопровождения «Компас»</w:t>
            </w: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Огорелкова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И.В.- соц. педагог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80348" w:rsidRPr="00C80348" w:rsidTr="008062D1">
        <w:trPr>
          <w:trHeight w:val="1088"/>
        </w:trPr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387" w:type="dxa"/>
          </w:tcPr>
          <w:p w:rsidR="00C80348" w:rsidRPr="00C80348" w:rsidRDefault="00C80348" w:rsidP="00C8034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«Профилактика правонарушений и ответственность за их совершение»</w:t>
            </w:r>
          </w:p>
          <w:p w:rsidR="00C80348" w:rsidRPr="00C80348" w:rsidRDefault="00C80348" w:rsidP="00C8034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употребления ПАВ, опасность употребления </w:t>
            </w: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вейпов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Огорелкова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И.В.- соц. педагог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348" w:rsidRPr="00C80348" w:rsidTr="008062D1">
        <w:trPr>
          <w:trHeight w:val="1088"/>
        </w:trPr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387" w:type="dxa"/>
          </w:tcPr>
          <w:p w:rsidR="00C80348" w:rsidRPr="00C80348" w:rsidRDefault="00C80348" w:rsidP="00C8034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Рейды родительской общественности  по местам досуга, концентрации несовершеннолетних, по местам выявления фактов реализации несовершеннолетним </w:t>
            </w: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Огорелкова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И.В.- соц. педагог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348" w:rsidRPr="00C80348" w:rsidTr="008062D1">
        <w:trPr>
          <w:trHeight w:val="427"/>
        </w:trPr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  <w:vAlign w:val="center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C80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Подведение итогов</w:t>
            </w:r>
          </w:p>
        </w:tc>
      </w:tr>
      <w:tr w:rsidR="00C80348" w:rsidRPr="00C80348" w:rsidTr="008062D1"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38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Обобщение, анализ результатов проведенной акции </w:t>
            </w:r>
          </w:p>
        </w:tc>
        <w:tc>
          <w:tcPr>
            <w:tcW w:w="1559" w:type="dxa"/>
            <w:vAlign w:val="center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28.02.2017</w:t>
            </w: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ВР    Пирожкова Е.И.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Огорелкова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И.В.- соц. педагог</w:t>
            </w:r>
          </w:p>
        </w:tc>
      </w:tr>
      <w:tr w:rsidR="00C80348" w:rsidRPr="00C80348" w:rsidTr="008062D1"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38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отчетной документации о проведении акции, предоставление отчёта на бумажном и электронном носителях</w:t>
            </w:r>
            <w:proofErr w:type="gramEnd"/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01.03.2017</w:t>
            </w: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   Пирожкова Е.И.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Огорелкова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И.В.- соц. педагог</w:t>
            </w:r>
          </w:p>
        </w:tc>
      </w:tr>
      <w:tr w:rsidR="00C80348" w:rsidRPr="00C80348" w:rsidTr="008062D1">
        <w:tc>
          <w:tcPr>
            <w:tcW w:w="70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38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по итогам Акции со специалистами СП МКУ «ЦОДОО г. Челябинска»</w:t>
            </w:r>
          </w:p>
        </w:tc>
        <w:tc>
          <w:tcPr>
            <w:tcW w:w="1559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02.03.2017</w:t>
            </w:r>
          </w:p>
        </w:tc>
        <w:tc>
          <w:tcPr>
            <w:tcW w:w="2977" w:type="dxa"/>
          </w:tcPr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   Пирожкова Е.И.</w:t>
            </w:r>
          </w:p>
          <w:p w:rsidR="00C80348" w:rsidRPr="00C80348" w:rsidRDefault="00C80348" w:rsidP="00C80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Огорелкова</w:t>
            </w:r>
            <w:proofErr w:type="spellEnd"/>
            <w:r w:rsidRPr="00C80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И.В.- соц. педагог</w:t>
            </w:r>
          </w:p>
        </w:tc>
      </w:tr>
    </w:tbl>
    <w:p w:rsidR="00C80348" w:rsidRPr="00C80348" w:rsidRDefault="00C80348" w:rsidP="00C80348">
      <w:pPr>
        <w:widowControl w:val="0"/>
        <w:spacing w:after="0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348" w:rsidRPr="00C80348" w:rsidRDefault="00C80348" w:rsidP="00C80348">
      <w:pPr>
        <w:widowControl w:val="0"/>
        <w:spacing w:after="0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348" w:rsidRPr="00C80348" w:rsidRDefault="00C80348" w:rsidP="00C80348">
      <w:pPr>
        <w:widowControl w:val="0"/>
        <w:spacing w:after="0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348" w:rsidRPr="00C80348" w:rsidRDefault="00C80348" w:rsidP="00C80348">
      <w:pPr>
        <w:widowControl w:val="0"/>
        <w:spacing w:after="0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348" w:rsidRPr="00C80348" w:rsidRDefault="00C80348" w:rsidP="00C80348">
      <w:pPr>
        <w:rPr>
          <w:rFonts w:ascii="Calibri" w:eastAsia="Calibri" w:hAnsi="Calibri" w:cs="Times New Roman"/>
        </w:rPr>
      </w:pPr>
    </w:p>
    <w:p w:rsidR="00596819" w:rsidRDefault="00596819" w:rsidP="005968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96819" w:rsidSect="005E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241AB"/>
    <w:multiLevelType w:val="hybridMultilevel"/>
    <w:tmpl w:val="770C7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31C8"/>
    <w:multiLevelType w:val="hybridMultilevel"/>
    <w:tmpl w:val="E6A4E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94EEC"/>
    <w:multiLevelType w:val="singleLevel"/>
    <w:tmpl w:val="098ECC8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2A"/>
    <w:rsid w:val="002168CB"/>
    <w:rsid w:val="0037162A"/>
    <w:rsid w:val="00383162"/>
    <w:rsid w:val="00596819"/>
    <w:rsid w:val="008920CA"/>
    <w:rsid w:val="00AA512C"/>
    <w:rsid w:val="00B62CB9"/>
    <w:rsid w:val="00C8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6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6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Иришка)</dc:creator>
  <cp:lastModifiedBy>User</cp:lastModifiedBy>
  <cp:revision>2</cp:revision>
  <cp:lastPrinted>2017-02-09T07:27:00Z</cp:lastPrinted>
  <dcterms:created xsi:type="dcterms:W3CDTF">2017-02-21T08:14:00Z</dcterms:created>
  <dcterms:modified xsi:type="dcterms:W3CDTF">2017-02-21T08:14:00Z</dcterms:modified>
</cp:coreProperties>
</file>